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7" w:rsidRPr="000533D0" w:rsidRDefault="00C91417" w:rsidP="00756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МАТЕРИАЛЬНО-ТЕХНИЧЕСКОЕ ОБЕСПЕЧЕНИЕ</w:t>
      </w:r>
    </w:p>
    <w:p w:rsidR="00C91417" w:rsidRPr="000533D0" w:rsidRDefault="00D40815" w:rsidP="00756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Муниципальное казённое дошкольное образовательное учреждение «Детский сад №13 г. Киренска»</w:t>
      </w:r>
    </w:p>
    <w:p w:rsidR="00C91417" w:rsidRPr="000533D0" w:rsidRDefault="00C91417" w:rsidP="00756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12"/>
          <w:sz w:val="28"/>
          <w:szCs w:val="28"/>
          <w:lang w:eastAsia="ru-RU"/>
        </w:rPr>
      </w:pPr>
    </w:p>
    <w:p w:rsidR="00C91417" w:rsidRDefault="00C91417" w:rsidP="007564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  <w:t>Здание и территория детского сада</w:t>
      </w:r>
      <w:r w:rsidR="00D40815"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  <w:t xml:space="preserve"> находится по адресу:</w:t>
      </w:r>
    </w:p>
    <w:p w:rsidR="00D40815" w:rsidRPr="00D40815" w:rsidRDefault="00D40815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15">
        <w:rPr>
          <w:rFonts w:ascii="Times New Roman" w:hAnsi="Times New Roman" w:cs="Times New Roman"/>
          <w:sz w:val="28"/>
          <w:szCs w:val="28"/>
        </w:rPr>
        <w:t xml:space="preserve">Иркутская область, город Киренск, микрорайон </w:t>
      </w:r>
      <w:proofErr w:type="spellStart"/>
      <w:r w:rsidRPr="00D40815">
        <w:rPr>
          <w:rFonts w:ascii="Times New Roman" w:hAnsi="Times New Roman" w:cs="Times New Roman"/>
          <w:sz w:val="28"/>
          <w:szCs w:val="28"/>
        </w:rPr>
        <w:t>Балахня</w:t>
      </w:r>
      <w:proofErr w:type="spellEnd"/>
      <w:r w:rsidRPr="00D40815">
        <w:rPr>
          <w:rFonts w:ascii="Times New Roman" w:hAnsi="Times New Roman" w:cs="Times New Roman"/>
          <w:sz w:val="28"/>
          <w:szCs w:val="28"/>
        </w:rPr>
        <w:t>, квартал Водников 7 «А», тел 4-52-33,  имеет хорошую транспортную  доступность. Детский сад размещен в 2-х зданиях. Основное здание  (деревянное) актом приемки датировано 29 декабря 1981 года, начало функционировать по н</w:t>
      </w:r>
      <w:r>
        <w:rPr>
          <w:rFonts w:ascii="Times New Roman" w:hAnsi="Times New Roman" w:cs="Times New Roman"/>
          <w:sz w:val="28"/>
          <w:szCs w:val="28"/>
        </w:rPr>
        <w:t xml:space="preserve">азначению 15 февраля 1982 года, площадь 496,7кв.м. </w:t>
      </w:r>
      <w:r w:rsidRPr="00D40815">
        <w:rPr>
          <w:rFonts w:ascii="Times New Roman" w:hAnsi="Times New Roman" w:cs="Times New Roman"/>
          <w:sz w:val="28"/>
          <w:szCs w:val="28"/>
        </w:rPr>
        <w:t>Пристрой (каменное здание), функци</w:t>
      </w:r>
      <w:r w:rsidR="0077220E">
        <w:rPr>
          <w:rFonts w:ascii="Times New Roman" w:hAnsi="Times New Roman" w:cs="Times New Roman"/>
          <w:sz w:val="28"/>
          <w:szCs w:val="28"/>
        </w:rPr>
        <w:t>онирует с 10 февраля 1989 года, площадь ___________</w:t>
      </w:r>
    </w:p>
    <w:p w:rsidR="00C91417" w:rsidRPr="0077220E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Территория детского сада ограж</w:t>
      </w:r>
      <w:r w:rsidR="0077220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дена забором из </w:t>
      </w:r>
      <w:proofErr w:type="spellStart"/>
      <w:r w:rsidR="0077220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металлопрофиля</w:t>
      </w:r>
      <w:proofErr w:type="spellEnd"/>
      <w:r w:rsidR="0077220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металлической сеткой 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и поделена на зоны: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зона застройки (расположено здание детского сада);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игровая территория (включает в себя 5 прогулочных участка, спортивную площадку);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 хозяйственная зона.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На прогулочном участке в соответствии с возрастом детей организована развивающая предметно-пространственная среда (спортивные постройки, веранды, песочницы, качели для проявления свободной познавательной, речевой, двигательной, </w:t>
      </w:r>
      <w:r w:rsidR="0077220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трудовой, 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творческой активности детей).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 территории детского сада имеются огород, цветники уход за растениями в которых способствуют трудовому воспитанию дошкольников.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left="-284" w:right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</w:p>
    <w:p w:rsidR="00C91417" w:rsidRPr="000533D0" w:rsidRDefault="00C91417" w:rsidP="00756486">
      <w:pPr>
        <w:shd w:val="clear" w:color="auto" w:fill="FFFFFF"/>
        <w:spacing w:after="0" w:line="240" w:lineRule="auto"/>
        <w:ind w:left="-284" w:right="426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Cs/>
          <w:spacing w:val="12"/>
          <w:sz w:val="28"/>
          <w:szCs w:val="28"/>
          <w:lang w:eastAsia="ru-RU"/>
        </w:rPr>
        <w:t>Оснащение образовательного процесса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left="-284"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  Основным местом для организации образовательного процесса с детьми является групповая ячейка, включающая: групповую комнату для игр и занятий (игровую), раздевалку (приёмную), спальню, туалетную. В групповой ячейке каждому ребёнку обеспечивается личное пространство: кровать, стул, шкаф для одежды и др. Мебель подбирается в соответствии с ростом и возрастом детей.</w:t>
      </w:r>
    </w:p>
    <w:p w:rsidR="00C91417" w:rsidRPr="000533D0" w:rsidRDefault="0077220E" w:rsidP="00756486">
      <w:pPr>
        <w:shd w:val="clear" w:color="auto" w:fill="FFFFFF"/>
        <w:tabs>
          <w:tab w:val="left" w:pos="10063"/>
        </w:tabs>
        <w:spacing w:after="0" w:line="240" w:lineRule="auto"/>
        <w:ind w:right="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Групповое пространство </w:t>
      </w:r>
      <w:r w:rsidR="00C91417"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разграничено: имеется уголок для ролевых игр, книжный уголок, зона для настольно-печатных игр, игровой уголок </w:t>
      </w:r>
      <w:proofErr w:type="gramStart"/>
      <w:r w:rsidR="00C91417"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(с игрушками, строительным материалом), уголок наблюдений за природой, уголки для разнообразных видов самостоятельной деятельности детей (изобразительной, конструктивной, музыкальной и др.), спортивный уголок, имеющий оборудование, побуждающие к двигательной деятельности (мячи, обручи, скакалки, кегли, и т.д.).</w:t>
      </w:r>
      <w:proofErr w:type="gramEnd"/>
      <w:r w:rsidR="00C91417"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Оснащение уголков меняется в соответствии с тематическим планированием образовательного процесса.</w:t>
      </w:r>
    </w:p>
    <w:p w:rsidR="00C91417" w:rsidRPr="000533D0" w:rsidRDefault="00C91417" w:rsidP="00756486">
      <w:pPr>
        <w:shd w:val="clear" w:color="auto" w:fill="FFFFFF"/>
        <w:tabs>
          <w:tab w:val="left" w:pos="10063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C91417" w:rsidRPr="00B26CF9" w:rsidRDefault="00C91417" w:rsidP="00756486">
      <w:pPr>
        <w:shd w:val="clear" w:color="auto" w:fill="FFFFFF"/>
        <w:tabs>
          <w:tab w:val="left" w:pos="10063"/>
        </w:tabs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B26CF9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lastRenderedPageBreak/>
        <w:t xml:space="preserve">Оборудование и технические </w:t>
      </w:r>
      <w:proofErr w:type="gramStart"/>
      <w:r w:rsidRPr="00B26CF9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средства</w:t>
      </w:r>
      <w:proofErr w:type="gramEnd"/>
      <w:r w:rsidRPr="00B26CF9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 xml:space="preserve"> используемые в образовательном процессе</w:t>
      </w:r>
    </w:p>
    <w:p w:rsidR="00C91417" w:rsidRPr="000533D0" w:rsidRDefault="00C91417" w:rsidP="00756486">
      <w:pPr>
        <w:shd w:val="clear" w:color="auto" w:fill="FFFFFF"/>
        <w:tabs>
          <w:tab w:val="left" w:pos="10063"/>
        </w:tabs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tbl>
      <w:tblPr>
        <w:tblStyle w:val="aa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3969"/>
      </w:tblGrid>
      <w:tr w:rsidR="00C91417" w:rsidRPr="000533D0" w:rsidTr="0077220E">
        <w:tc>
          <w:tcPr>
            <w:tcW w:w="2693" w:type="dxa"/>
            <w:hideMark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Вид помещения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Функциональное использование</w:t>
            </w:r>
          </w:p>
        </w:tc>
        <w:tc>
          <w:tcPr>
            <w:tcW w:w="3402" w:type="dxa"/>
            <w:hideMark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Основное оборудование</w:t>
            </w:r>
            <w:r w:rsidR="00D40602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, игровые модули</w:t>
            </w:r>
          </w:p>
        </w:tc>
        <w:tc>
          <w:tcPr>
            <w:tcW w:w="3969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  <w:t>Оснащение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F243E"/>
                <w:sz w:val="24"/>
                <w:szCs w:val="24"/>
                <w:lang w:eastAsia="ar-SA"/>
              </w:rPr>
            </w:pPr>
          </w:p>
        </w:tc>
      </w:tr>
      <w:tr w:rsidR="00C91417" w:rsidRPr="000533D0" w:rsidTr="0077220E">
        <w:trPr>
          <w:trHeight w:val="5570"/>
        </w:trPr>
        <w:tc>
          <w:tcPr>
            <w:tcW w:w="2693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Групповая комната 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 1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Подготовительная группа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«Художественно </w:t>
            </w:r>
            <w:proofErr w:type="gram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–э</w:t>
            </w:r>
            <w:proofErr w:type="gram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стетическое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77220E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3402" w:type="dxa"/>
          </w:tcPr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письменный-1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Столы 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двухместные- 10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77220E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«Парикмахерская», 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Школа»,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«Юный художник», «Домик», «Магазин», «Лаборатория»,    «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Безопасность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», «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Уголок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природы», «Библиотека», «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Музыкально-театральный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», «Моя Родина», «Мы дежурим»,   « Автоп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арк», «Игротека», «Строители», «</w:t>
            </w:r>
            <w:proofErr w:type="spellStart"/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Уголк</w:t>
            </w:r>
            <w:proofErr w:type="spellEnd"/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уединения»</w:t>
            </w:r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17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C91417" w:rsidRPr="000533D0" w:rsidRDefault="0077220E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методических пособий- 2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игру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шек - 2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Магнитная доска 1 шт.</w:t>
            </w:r>
          </w:p>
          <w:p w:rsidR="0077220E" w:rsidRPr="000533D0" w:rsidRDefault="0077220E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Телевизор -1 шт.</w:t>
            </w:r>
          </w:p>
        </w:tc>
        <w:tc>
          <w:tcPr>
            <w:tcW w:w="3969" w:type="dxa"/>
            <w:hideMark/>
          </w:tcPr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оры фломастеров- 22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 -22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</w:t>
            </w:r>
            <w:r w:rsidR="007722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астилин — 22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Ребристая доска - 1шт</w:t>
            </w:r>
          </w:p>
          <w:p w:rsidR="00C91417" w:rsidRPr="000533D0" w:rsidRDefault="0077220E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 -5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настольно-печатные игры – 8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книги – </w:t>
            </w:r>
            <w:r w:rsidR="00B26C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шт,металлический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конструктор -2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кубики -40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наборы пластмассовые: «Фрукты, овощи», «Животные», «Насекомые» - 4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машины – 8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8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куклы – 5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,детская посуда – 2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напольные ширмы – 1шт.</w:t>
            </w:r>
          </w:p>
        </w:tc>
      </w:tr>
      <w:tr w:rsidR="00C91417" w:rsidRPr="000533D0" w:rsidTr="0077220E">
        <w:trPr>
          <w:trHeight w:val="566"/>
        </w:trPr>
        <w:tc>
          <w:tcPr>
            <w:tcW w:w="2693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Групповая комната                 № 2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Старшая группа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«Художественно </w:t>
            </w:r>
            <w:proofErr w:type="gram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–э</w:t>
            </w:r>
            <w:proofErr w:type="gram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стетическое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 письменный -1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Столы </w:t>
            </w:r>
            <w:r w:rsidR="00B26C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трехместные- 8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Default="00B26CF9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B26CF9" w:rsidRDefault="00B26CF9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«Приходи, сказка», «Уголок математики», «Уголок ПДД»,</w:t>
            </w:r>
          </w:p>
          <w:p w:rsidR="00B26CF9" w:rsidRPr="007622C8" w:rsidRDefault="00B26CF9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«Патриотический уголок», «Театральный уголок», «Музыкальный уголок». «Уголок рисования», «Уголок </w:t>
            </w:r>
            <w:r w:rsidRPr="007622C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2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417" w:rsidRPr="003A0D83" w:rsidRDefault="00B26CF9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«Спортивный уголок», «Уголок конструирования», «Игровой уголок»</w:t>
            </w:r>
            <w:r w:rsidR="003A0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«Кухня», «Магазин»,  «Больница»,</w:t>
            </w:r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«Библиотека», «Мы дежурим»,</w:t>
            </w:r>
            <w:r w:rsidR="003A0D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«Автопарк», «Игротека».</w:t>
            </w:r>
          </w:p>
          <w:p w:rsidR="00C91417" w:rsidRPr="000533D0" w:rsidRDefault="003A0D83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18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Шкаф для </w:t>
            </w:r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методических</w:t>
            </w:r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пособий- 1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Магнитная доска 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hideMark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наборов.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стеров- 20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Альбомы для рисования- 20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Массажные коврики- 5шт.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 -1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настольно-печатные игры – 6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книги – 15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шт,металлический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конструктор -2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кубики -25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наборы пластмассовые: «Фрукты, овощи», «Животные», «Насекомые» - 4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машины –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6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спортивный инвентарь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театры – 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куклы – 6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,детская посуда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напольные ширмы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C91417" w:rsidRPr="000533D0" w:rsidTr="0077220E">
        <w:trPr>
          <w:trHeight w:val="891"/>
        </w:trPr>
        <w:tc>
          <w:tcPr>
            <w:tcW w:w="2693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Групповая комната                № 3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Средняя группа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«Художественно </w:t>
            </w:r>
            <w:proofErr w:type="gram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–э</w:t>
            </w:r>
            <w:proofErr w:type="gram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стетическое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Стол письменный-1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Столы 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трехместные- 8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стулья — 25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 xml:space="preserve">«Уголок познавательного </w:t>
            </w:r>
            <w:r w:rsidRPr="00FC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экспериментирования»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конструирования»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социально-коммуникативного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физического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«Уголок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«Музыкально-театральный уголок»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«Книжный уголок»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A9" w:rsidRPr="00FC62A9" w:rsidRDefault="00FC62A9" w:rsidP="0075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 xml:space="preserve">«Уголок </w:t>
            </w:r>
            <w:proofErr w:type="spellStart"/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FC6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«Семья», «Магазин», «Салон красоты», «Больница», «Дочки-матери», 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17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Шкаф для методических пособий- 1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Магнитная доска 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Наборы цветной бумаги- 25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наборов.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Альбомы для рисов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ания- 25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Массажный коврик-5шт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 -1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настольно-печатные игры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книги – 17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шт,металлический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конструктор -2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кубики -40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наборы пластмассовые: «Фрукты, овощи», «Животные», «Насекомые» - 4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машины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машины – 6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спортивный инвентарь – 21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10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театры – 7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куклы – 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трафареты – 4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магнитный конструктор –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вкладыши – 3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мозайка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3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магнитная доска для рисования –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детская посуда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напольные ширмы – 2 шт.</w:t>
            </w:r>
          </w:p>
        </w:tc>
      </w:tr>
      <w:tr w:rsidR="00C91417" w:rsidRPr="000533D0" w:rsidTr="0077220E">
        <w:trPr>
          <w:trHeight w:val="557"/>
        </w:trPr>
        <w:tc>
          <w:tcPr>
            <w:tcW w:w="2693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Групповая комната                  № 4                                             2 младшая группа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Социално</w:t>
            </w:r>
            <w:proofErr w:type="spell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-коммуникативное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«Познавательное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«Художественно </w:t>
            </w:r>
            <w:proofErr w:type="gram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–э</w:t>
            </w:r>
            <w:proofErr w:type="gram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стетическое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3402" w:type="dxa"/>
            <w:hideMark/>
          </w:tcPr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Стол письменный-1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Столы четырёхместные- 6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«Семья»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«Парикмахерская», «Больница»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«Пароход», «Машина»,  «Это интересно!»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«М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ы смелые, сильные, ловкие!»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«Умные книжки», «Театр», «Мы дежурим», «Строитель», «Художники»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«Играй-ка».  </w:t>
            </w:r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  <w:p w:rsidR="00C91417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Шкаф для методических пособий- 2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FC62A9" w:rsidRPr="000533D0" w:rsidRDefault="00FC62A9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игрушек – 2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цветной бумаги- 25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наборов</w:t>
            </w:r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</w:t>
            </w:r>
            <w:r w:rsidR="00FC62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карандаш-25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альбомы для рисования- 25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кисть беличья- 25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цветного картона- 25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пластилин —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FC62A9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Ножницы-25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Массажные коврики- 3шт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 -1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настольно-печатные игры – 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книги – 20 шт,куби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ки-35 </w:t>
            </w:r>
            <w:proofErr w:type="spellStart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наборы пластмассовые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машины – 10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куклы- 6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детская посуда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театры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напольные ширмы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шт,резиновые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игрушки – 7шт,пирамидки–4шт,мозайка-2шт, пластмассовые игрушки – 14шт,конструктор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 - 1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шнуровка – 2 шт.</w:t>
            </w:r>
          </w:p>
        </w:tc>
      </w:tr>
      <w:tr w:rsidR="00C91417" w:rsidRPr="000533D0" w:rsidTr="0077220E">
        <w:trPr>
          <w:trHeight w:val="840"/>
        </w:trPr>
        <w:tc>
          <w:tcPr>
            <w:tcW w:w="2693" w:type="dxa"/>
          </w:tcPr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Групповая комната №5                   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младша</w:t>
            </w:r>
            <w:proofErr w:type="spellEnd"/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группа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«Социально-коммуникативное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«Познавательное </w:t>
            </w: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«Речевое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«Художественно </w:t>
            </w:r>
            <w:proofErr w:type="gramStart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–э</w:t>
            </w:r>
            <w:proofErr w:type="gramEnd"/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стетическое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«Физическое развитие»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Стол письменный – 1шт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Столы четырёхместные- 6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Стулья —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«Домик»,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«Парикмахерская»,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«Почемучка»</w:t>
            </w:r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«Веселые нотки» , «Малыши-крепыши» , «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Книжкин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домик», «В гостях у сказки», «Гараж»,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Лесовичок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», 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«Строитель», «Талантливые пальчики» ,«Играй-ка», «Знай-ка».  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Общее количество –  13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Шкаф для методических пособий- 1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Мольберт 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Наборы цветной бумаги- 25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Краски 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наборов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фломастеров- 25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клей-карандаш-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альбомы для рисования- 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кисть беличья- 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белого картона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наборы цветного картона- 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пластилин — 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Массажный коврик- 3шт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Конструктор «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Лего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» -1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настольно-печатные игры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книги – 17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кубики -20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наборы пластмассовые: «Фрукты, овощи», «Животные», «Насекомые» - 4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машины – 8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куклы- 6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детская посуда – 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театры – 9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напольная ширма –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пазлы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5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шт,резиновые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игрушки – 6шт,пирамидки–5шт,мозайка-2шт, пластмассовые игрушки – 12шт, настольная ширма – 1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музыкальные инструменты – 12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вкладыши – 3 </w:t>
            </w: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головоломка – 4 шт.</w:t>
            </w:r>
          </w:p>
        </w:tc>
      </w:tr>
      <w:tr w:rsidR="00C91417" w:rsidRPr="000533D0" w:rsidTr="0077220E">
        <w:trPr>
          <w:trHeight w:val="6946"/>
        </w:trPr>
        <w:tc>
          <w:tcPr>
            <w:tcW w:w="2693" w:type="dxa"/>
            <w:hideMark/>
          </w:tcPr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Спортивный</w:t>
            </w:r>
            <w:r w:rsidR="00C91417"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зал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-о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рганизованная образовательная деятельность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-спортивные праздники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разалечения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Утренняя гимнастика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suppressAutoHyphens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Интегрированные занятия </w:t>
            </w:r>
          </w:p>
        </w:tc>
        <w:tc>
          <w:tcPr>
            <w:tcW w:w="3402" w:type="dxa"/>
          </w:tcPr>
          <w:p w:rsidR="00C91417" w:rsidRPr="000533D0" w:rsidRDefault="00341635" w:rsidP="00756486">
            <w:pPr>
              <w:pStyle w:val="a9"/>
              <w:tabs>
                <w:tab w:val="left" w:pos="10063"/>
              </w:tabs>
              <w:snapToGrid w:val="0"/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спортивное 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оборудование</w:t>
            </w:r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91417" w:rsidRPr="000533D0" w:rsidRDefault="00341635" w:rsidP="00756486">
            <w:pPr>
              <w:pStyle w:val="a9"/>
              <w:tabs>
                <w:tab w:val="left" w:pos="10063"/>
              </w:tabs>
              <w:snapToGrid w:val="0"/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ианино-1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C91417" w:rsidRPr="000533D0" w:rsidRDefault="00341635" w:rsidP="00756486">
            <w:pPr>
              <w:pStyle w:val="a9"/>
              <w:tabs>
                <w:tab w:val="left" w:pos="10063"/>
              </w:tabs>
              <w:snapToGrid w:val="0"/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с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интезатор – 1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C91417" w:rsidRDefault="00341635" w:rsidP="00756486">
            <w:pPr>
              <w:pStyle w:val="a9"/>
              <w:tabs>
                <w:tab w:val="left" w:pos="10063"/>
              </w:tabs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-м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узыкальный центр-1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341635" w:rsidRDefault="00341635" w:rsidP="00756486">
            <w:pPr>
              <w:pStyle w:val="a9"/>
              <w:tabs>
                <w:tab w:val="left" w:pos="10063"/>
              </w:tabs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полки для хранения оборудования;</w:t>
            </w:r>
          </w:p>
          <w:p w:rsidR="00341635" w:rsidRPr="000533D0" w:rsidRDefault="00341635" w:rsidP="00756486">
            <w:pPr>
              <w:pStyle w:val="a9"/>
              <w:tabs>
                <w:tab w:val="left" w:pos="10063"/>
              </w:tabs>
              <w:spacing w:after="20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гимнастическая стенка</w:t>
            </w:r>
          </w:p>
          <w:p w:rsidR="00C91417" w:rsidRPr="000533D0" w:rsidRDefault="00C91417" w:rsidP="00756486">
            <w:pPr>
              <w:pStyle w:val="a9"/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Мячи- 50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(большие 25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большие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Скакалки — 15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Обручи- 25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(большие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маленькие 13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шт.).</w:t>
            </w:r>
          </w:p>
          <w:p w:rsidR="00C91417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астические палки деревянные</w:t>
            </w:r>
            <w:proofErr w:type="gramStart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ластмассовые - 40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шт</w:t>
            </w:r>
            <w:r w:rsidR="003416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41635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Гимнастические скамейки – 6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Канат для перетягивания —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Канат для лазания- 1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 кеглей — 30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Флажки- 30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Кубики-24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Кубы большие-5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Дуги-2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Стойки-2шт</w:t>
            </w:r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Мешочки с песком-25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Спортивные дорожки-2</w:t>
            </w:r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91417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Массажёры-6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Конус сигнальный – 10 </w:t>
            </w:r>
            <w:proofErr w:type="spellStart"/>
            <w:proofErr w:type="gram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2 шт.</w:t>
            </w:r>
          </w:p>
          <w:p w:rsidR="00C91417" w:rsidRPr="000533D0" w:rsidRDefault="00C91417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41635" w:rsidRPr="000533D0" w:rsidTr="0077220E">
        <w:trPr>
          <w:trHeight w:val="6946"/>
        </w:trPr>
        <w:tc>
          <w:tcPr>
            <w:tcW w:w="2693" w:type="dxa"/>
            <w:hideMark/>
          </w:tcPr>
          <w:p w:rsidR="00341635" w:rsidRPr="000533D0" w:rsidRDefault="00341635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Музыкальный</w:t>
            </w:r>
            <w:r w:rsidRPr="000533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зал</w:t>
            </w:r>
          </w:p>
          <w:p w:rsidR="00341635" w:rsidRPr="000533D0" w:rsidRDefault="00756486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  <w:p w:rsidR="00341635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-М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узыкальные праздники</w:t>
            </w:r>
          </w:p>
          <w:p w:rsidR="00D40602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узыкальные досуги</w:t>
            </w:r>
            <w:r w:rsidR="00D40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развлечения,</w:t>
            </w:r>
          </w:p>
          <w:p w:rsidR="00341635" w:rsidRDefault="00D40602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341635" w:rsidRPr="000533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Интегрированные занятия </w:t>
            </w:r>
          </w:p>
          <w:p w:rsidR="00D40602" w:rsidRPr="000533D0" w:rsidRDefault="00756486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D40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Утренняя гимнастика </w:t>
            </w:r>
          </w:p>
        </w:tc>
        <w:tc>
          <w:tcPr>
            <w:tcW w:w="3402" w:type="dxa"/>
          </w:tcPr>
          <w:p w:rsidR="00341635" w:rsidRDefault="00D40602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Синтезатор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- 2 шт.;</w:t>
            </w:r>
          </w:p>
          <w:p w:rsidR="00D40602" w:rsidRDefault="00756486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D406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Шкаф для хранения музыкального  оборудования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56486" w:rsidRDefault="00756486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-Письменный стол;</w:t>
            </w:r>
          </w:p>
          <w:p w:rsidR="00756486" w:rsidRDefault="00756486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Офисное кресло;</w:t>
            </w:r>
          </w:p>
          <w:p w:rsidR="00D40602" w:rsidRDefault="00D40602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Музыкальный центр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56486" w:rsidRPr="00D40602" w:rsidRDefault="00756486" w:rsidP="00756486">
            <w:pPr>
              <w:tabs>
                <w:tab w:val="left" w:pos="1006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-Акустическая система.</w:t>
            </w:r>
          </w:p>
          <w:p w:rsidR="00341635" w:rsidRPr="000533D0" w:rsidRDefault="00341635" w:rsidP="00756486">
            <w:pPr>
              <w:tabs>
                <w:tab w:val="left" w:pos="10063"/>
              </w:tabs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41635" w:rsidRDefault="00D40602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Наборы музыкальных инструментов для индивидуальной деятельности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(маракасы, бубенцы, бубны, трещотки, деревянные ложки, треугольники, барабаны, металлофоны, ксилофоны, дудочки, гитара, балалайка, детская гармонь, детский аккордеон);</w:t>
            </w:r>
            <w:proofErr w:type="gramEnd"/>
          </w:p>
          <w:p w:rsidR="00D40602" w:rsidRDefault="00D40602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Набор картин для рассматривания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D40602" w:rsidRDefault="00D40602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Дидактические игры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D40602" w:rsidRPr="000533D0" w:rsidRDefault="00D40602" w:rsidP="00756486">
            <w:pPr>
              <w:tabs>
                <w:tab w:val="left" w:pos="10063"/>
              </w:tabs>
              <w:snapToGrid w:val="0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Флажки, платочки, 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ленточки, султанчики, цветы, ленты на палочках, парные палочки </w:t>
            </w:r>
            <w:proofErr w:type="gramStart"/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 количеству детей</w:t>
            </w:r>
            <w:r w:rsidR="007564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).</w:t>
            </w:r>
          </w:p>
        </w:tc>
      </w:tr>
    </w:tbl>
    <w:p w:rsidR="00C91417" w:rsidRPr="000533D0" w:rsidRDefault="00C91417" w:rsidP="00756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91417" w:rsidRPr="000533D0" w:rsidRDefault="00C91417" w:rsidP="00756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A44470" w:rsidRDefault="00C91417" w:rsidP="0075648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A44470" w:rsidSect="00A44470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           </w:t>
      </w:r>
    </w:p>
    <w:p w:rsidR="00C91417" w:rsidRPr="000533D0" w:rsidRDefault="00C91417" w:rsidP="0075648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Помимо групповой ячейки для занятий ребёнку пр</w:t>
      </w:r>
      <w:r w:rsidR="00D4060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едоставляется специализированные  помещения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-</w:t>
      </w:r>
      <w:r w:rsidR="00D40602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  музыкальный зал  и 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физкультурный зал, Оборудование помещений безопасно, эстетически привлекательно, носит развивающий характер. Предметно-пространственная организация помещений детского сада создаёт комфортное настроение, содействует эмоциональному благополучию детей.</w:t>
      </w:r>
    </w:p>
    <w:p w:rsidR="00C91417" w:rsidRDefault="00C91417" w:rsidP="007564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C91417" w:rsidRPr="000533D0" w:rsidRDefault="00C91417" w:rsidP="007564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Библиотечно-информационное обеспечение образовательного процесса</w:t>
      </w:r>
    </w:p>
    <w:p w:rsidR="00C91417" w:rsidRPr="000533D0" w:rsidRDefault="00C91417" w:rsidP="00756486">
      <w:pPr>
        <w:tabs>
          <w:tab w:val="right" w:pos="935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C91417" w:rsidRPr="000533D0" w:rsidRDefault="00C91417" w:rsidP="00756486">
      <w:pPr>
        <w:spacing w:after="0" w:line="240" w:lineRule="auto"/>
        <w:ind w:left="-426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В ДОУ имеется библиотека методической и художественной литературы,  иллюстративный материал, дидактические пособия, демонстрационный и раздаточный материал. </w:t>
      </w:r>
    </w:p>
    <w:p w:rsidR="00C91417" w:rsidRPr="000533D0" w:rsidRDefault="00C91417" w:rsidP="00756486">
      <w:pPr>
        <w:spacing w:after="0" w:line="240" w:lineRule="auto"/>
        <w:ind w:left="-426" w:right="-284"/>
        <w:jc w:val="both"/>
        <w:textAlignment w:val="top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фонде методической литературы ДОУ есть подписные издания,  </w:t>
      </w:r>
      <w:r w:rsidRPr="000533D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мультимедийные презентации.</w:t>
      </w:r>
    </w:p>
    <w:p w:rsidR="00A44470" w:rsidRDefault="00A44470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90">
        <w:rPr>
          <w:rFonts w:ascii="Times New Roman" w:hAnsi="Times New Roman" w:cs="Times New Roman"/>
          <w:b/>
          <w:sz w:val="28"/>
          <w:szCs w:val="28"/>
        </w:rPr>
        <w:t>Перечень учебных изданий, используемых при реализации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вательной программы дошкольного </w:t>
      </w:r>
      <w:r w:rsidRPr="00951B9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44470" w:rsidRDefault="00A44470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№13 г. Киренска»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3"/>
        <w:gridCol w:w="2551"/>
        <w:gridCol w:w="186"/>
        <w:gridCol w:w="3123"/>
        <w:gridCol w:w="1754"/>
      </w:tblGrid>
      <w:tr w:rsidR="00A44470" w:rsidTr="00A44470">
        <w:tc>
          <w:tcPr>
            <w:tcW w:w="3369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2749">
              <w:rPr>
                <w:rFonts w:ascii="Times New Roman" w:hAnsi="Times New Roman" w:cs="Times New Roman"/>
                <w:sz w:val="28"/>
                <w:szCs w:val="28"/>
              </w:rPr>
              <w:t>Наименование (виды образовательных программ (основные, дополнительные)</w:t>
            </w:r>
            <w:proofErr w:type="gramEnd"/>
          </w:p>
        </w:tc>
        <w:tc>
          <w:tcPr>
            <w:tcW w:w="12015" w:type="dxa"/>
            <w:gridSpan w:val="4"/>
          </w:tcPr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sz w:val="28"/>
                <w:szCs w:val="28"/>
              </w:rPr>
              <w:t>(автор, наименование, год издания)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4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Pr="00E22749">
              <w:rPr>
                <w:rFonts w:ascii="Times New Roman" w:hAnsi="Times New Roman" w:cs="Times New Roman"/>
                <w:b/>
                <w:sz w:val="28"/>
                <w:szCs w:val="28"/>
              </w:rPr>
              <w:t>(обязательная часть)</w:t>
            </w:r>
            <w:r w:rsidRPr="00E2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2274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МКДОУ «Детский сад №13 г. Киренска»,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в соответствии с федеральным государственным образовательным стандартом дошкольного образования, на основе Примерной основной образовательной программы дошкольного образования (одобрена решением федерального учебно-методического объединения  по общему образованию, протокол от 20 мая 2015 г. №2/15). 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2749">
              <w:rPr>
                <w:rFonts w:ascii="Times New Roman" w:hAnsi="Times New Roman" w:cs="Times New Roman"/>
                <w:sz w:val="28"/>
                <w:szCs w:val="28"/>
              </w:rPr>
              <w:t>16 сентября 2015 г.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детей раннего возраста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569" w:type="dxa"/>
            <w:gridSpan w:val="2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.В.Абрамова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</w:p>
        </w:tc>
        <w:tc>
          <w:tcPr>
            <w:tcW w:w="6569" w:type="dxa"/>
            <w:gridSpan w:val="2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дошкольников: Вторая группа раннего возраста.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</w:tc>
        <w:tc>
          <w:tcPr>
            <w:tcW w:w="6569" w:type="dxa"/>
            <w:gridSpan w:val="2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деятельности. Ранний возраст (1,5-2 года)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70" w:rsidRDefault="00A44470" w:rsidP="00756486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Н.Ф.Губанова</w:t>
            </w:r>
          </w:p>
        </w:tc>
        <w:tc>
          <w:tcPr>
            <w:tcW w:w="6569" w:type="dxa"/>
            <w:gridSpan w:val="2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деятельности: Вторая группа раннего возраста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Курякина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569" w:type="dxa"/>
            <w:gridSpan w:val="2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Мама-рядом</w:t>
            </w:r>
            <w:proofErr w:type="gram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. Игровые сеансы с детьми раннего возраста в центре игровой поддержки развития ребенка: Методическое пособие.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2017г.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Младшая группа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2016г.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04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 ребёнка раннего дошкольного возраста. Планирование образовательной деятельности.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2016.ФГОС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Г.И.Винникова</w:t>
            </w:r>
            <w:proofErr w:type="spellEnd"/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с детьми 2-3 лет. Познавательное и социальное развитие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К. Ю. Белая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Пособие для педагогов ДОУ и родителей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Вторая группа раннего возраста. 2-3 лет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детском саду. Младший </w:t>
            </w: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дошкольный возраст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bCs/>
                <w:sz w:val="28"/>
                <w:szCs w:val="28"/>
              </w:rPr>
              <w:t>2000.</w:t>
            </w:r>
          </w:p>
        </w:tc>
      </w:tr>
      <w:tr w:rsidR="00A44470" w:rsidTr="00A44470">
        <w:trPr>
          <w:trHeight w:val="335"/>
        </w:trPr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951B9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Вторая группа раннего возраста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Г.Я.Затулина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Конспекты комплексных занятий по развитию речи (первая младшая группа). Учебное пособие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дома. 1-3 года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A86">
              <w:rPr>
                <w:rFonts w:ascii="Times New Roman" w:hAnsi="Times New Roman" w:cs="Times New Roman"/>
                <w:sz w:val="28"/>
                <w:szCs w:val="28"/>
              </w:rPr>
              <w:t>Хрестоматия для младшей группы. Серия «Библиотека детского сада»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22182A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880"/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Комарова Т.</w:t>
            </w:r>
            <w:proofErr w:type="gram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40" w:type="dxa"/>
          </w:tcPr>
          <w:p w:rsidR="00A44470" w:rsidRPr="004A2A86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детском саду: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4A2A86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 xml:space="preserve">«Ясельки». Конспекты музыкальных занятий с </w:t>
            </w:r>
            <w:proofErr w:type="spellStart"/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202917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С.Ю. Федорова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Вторая группа раннего возраста.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04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AB2265" w:rsidRDefault="00A44470" w:rsidP="00756486">
            <w:pPr>
              <w:pStyle w:val="HTML"/>
              <w:tabs>
                <w:tab w:val="clear" w:pos="916"/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FA3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В.А.Деркунская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А.Н.Харчевникова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сюжетно-ролевых игр детей 4-5 лет. Учебно-методическое пособие.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В.А.Деркунская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А.Н.Харчевникова</w:t>
            </w:r>
            <w:proofErr w:type="spellEnd"/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сюжетно-ролевых игр детей 5-7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2015.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Т.Д.Стульник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Р.С.Буре</w:t>
            </w:r>
          </w:p>
        </w:tc>
        <w:tc>
          <w:tcPr>
            <w:tcW w:w="6040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дошкольников. 3-7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Л.В.Абрамова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дошкольников: подготовительная к школе  группа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Л.В.Абрамова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дошкольников: средняя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2020.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Л.В.Абрамова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дошкольников: старшая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2020.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Л.В.Абрамова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дошкольников: младшая 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Н.Ф.Губанова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 в детском саду с детьми 2-7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Л.Ю.Павлова</w:t>
            </w:r>
          </w:p>
        </w:tc>
        <w:tc>
          <w:tcPr>
            <w:tcW w:w="6040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 4-7 лет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8A7604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В.А.Деркунская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А.Г.Рындина</w:t>
            </w:r>
            <w:proofErr w:type="spellEnd"/>
          </w:p>
        </w:tc>
        <w:tc>
          <w:tcPr>
            <w:tcW w:w="6040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Игровые приёмы и коммуникационные игры для детей старшего дошкольного возраста.</w:t>
            </w:r>
          </w:p>
        </w:tc>
        <w:tc>
          <w:tcPr>
            <w:tcW w:w="2895" w:type="dxa"/>
          </w:tcPr>
          <w:p w:rsidR="00A44470" w:rsidRPr="008A7604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2012.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Н.В.Краснощекова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для детей дошкольного возраста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2008.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Л.В.Коломийченко, Г.И.Чугаева, Л.И.Югова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Занятия для детей 3-5 лет по социально-коммуникативному развитию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Саулина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Ф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(3–7 лет).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Старшая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к школе 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Средняя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окружением. Младшая группа </w:t>
            </w:r>
            <w:proofErr w:type="spellStart"/>
            <w:proofErr w:type="gram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саду. Для занятий с детьми 3-7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М.М.Борисова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Малоподвижные игры и упражнения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Т.А.Ткаченко.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этических представлений у детей: Методическое руководство для проведения бесед, игр, упражнений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И.Ф.Мулько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Е.Н.Михина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Развивающие игры для детей 2-7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Губанова Н.Ф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игровой  деятельности. Младшая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Н.Ф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игровой  деятельности</w:t>
            </w:r>
            <w:proofErr w:type="gram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Е.К. Ривина.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Российская символика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С.А. Соловей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конвенции о правах ребёнка в дошкольных образовательных учреждениях.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Н.Н. Копытова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Правовое образование в  ДОУ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И.В. </w:t>
            </w:r>
            <w:proofErr w:type="spellStart"/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Микляева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Социально-нравственное воспитание детей  от 5 до 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4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 Кузнецова, М.А. Панфилова.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нравственного здоровья дошкольников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DC6BD2" w:rsidRDefault="00A44470" w:rsidP="00756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в разновозрастной группе детского сада. Младшая разновозрастная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Старшая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2015. ФГОС ДО.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Подготовительная к школе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Средняя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Младшая 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Г.Я.Затулина.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Конспекты комплексных занятий по развитию речи (старшая группа).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Г.Я.Затулина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Конспекты комплексных занятий по развитию речи (средняя группа).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Г.Я.Затулина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Конспекты комплексных занятий по развитию речи (подготовительная  группа).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Н.С.Варенцова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дошкольников грамоте. Пособие для педагогов.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 занятий с детьми 3-7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О.А.Шиян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мышлении. Работаем по сказке.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О.С.Ушакова.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5-7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О.С.Ушакова.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2014.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О.С.Ушакова.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литературой и развитие речи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2015.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О.А.Шорохова.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Играем в сказку.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и занятия по развитию связной речи дошкольников.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дома: 4-5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в детском саду и дома: 5-6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в детском саду и дома: 3-4 года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для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в детском саду и дома: 6-7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М.В.Юдаева.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Хрестоматия для старшей группы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М.В.Юдаева.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Хрестоматия для подготовительной группы.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2019.ФГОС ДО</w:t>
            </w:r>
          </w:p>
        </w:tc>
      </w:tr>
      <w:tr w:rsidR="00A44470" w:rsidTr="00A44470">
        <w:tc>
          <w:tcPr>
            <w:tcW w:w="3369" w:type="dxa"/>
            <w:vMerge w:val="restart"/>
            <w:tcBorders>
              <w:top w:val="nil"/>
            </w:tcBorders>
          </w:tcPr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70" w:rsidRPr="00C32389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В.В.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дома. Хрестоматия 5-7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9619FD" w:rsidRDefault="00A44470" w:rsidP="00756486">
            <w:pPr>
              <w:jc w:val="center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Г.Е. Сычёва.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Формирование элементарных математических представлений у дошкольников (1-й год обучения)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Г.Е. Сычёва.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Формирование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элементарных математических представлений у дошкольников (2-й год обучения): конспекты занятий.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2005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Г.Е. Сычёва.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Формирование элементарных математических представлений у дошкольников (3-й год обучения)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Формирование элементарных математических представлений: Младшая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представлений: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старшая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И.А.Помораева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представлений: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подготовительная к школе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В.Т.Голубь.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Графические диктанты. Практическое пособие для занятий с детьми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 экз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онструирование и художественный труд в детском саду: Программа и конспекты занятий.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Конструирование из строительного материала: Средняя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Конструирование из строительного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материала: Подготовительная 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Конструирование из строительного материала: Старшая  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А.Н.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Веракса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Познавательное развитие в дошкольном детстве: учебное пособие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2012.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Л.В.Рыжова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Методика  проведения занятий познавательного цикла с детьми старшего дошкольного возраста (6-7 лет). Конспекты занятий.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2017. 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Ознакомление с предметным  и социальным окружением. Подготовительная к школе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2014.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Ознакомление с предметным  и социальным окружением.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Средняя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2014.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О.В.Дыбин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Неизведанное рядом.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Опыты и эксперименты для дошкольников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Т.Н.Вострухина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Л.А.Кондрыкинская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Знакомим с окружающим миром детей 3-5лет.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2016.ФГОС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Т.Н.Вострухина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Л.А.Кондрыкинская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Знакомим с окружающим миром детей 5-7лет.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2012.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Ознакомление с природой в детском саду: Средняя группа.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природой  в детском саду. Старшая группа  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природой  в детском саду. Подготовительная   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  (6-7 лет)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природой 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   группа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О.А.Воронкевич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Добро пожаловать в экологию! Дневник занимательных экспериментов для детей 6-7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Т.Ф.Саулина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Знакомим дошкольников с правилами дорожного движения: Для занятий с детьми 3-7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Т.В.Гулидова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Проектная деятельность в детском саду. Организация проектирования</w:t>
            </w:r>
            <w:proofErr w:type="gram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конспекты проектов.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ФГОС ДО</w:t>
            </w:r>
          </w:p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А.Н.Веракса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Проектная деятельность дошкольников. Пособие для педагогов дошкольных учреждений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2014. ФГОС ДО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О.Р.Галимов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2017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6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Е.В.Лосева.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познавательно-исследовательской деятельности у до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шко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льников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2013.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Л.А.Королева.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Познавательно-исследовательская деятельность в ДОУ. Тематические дни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Г.П.Тугушева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А.Е.Чистякова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Экспериментальная деятельность детей среднего и старшего дошкольного возраста: Методическое пособие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2009.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А.И.Иванова.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наблюдения и эксперименты в </w:t>
            </w: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детском саду. Человек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2007.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Е.В.Марудова</w:t>
            </w:r>
            <w:proofErr w:type="spellEnd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Ознакомление дошкольников с окружающим миром. </w:t>
            </w:r>
            <w:proofErr w:type="spellStart"/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Экспериментировние</w:t>
            </w:r>
            <w:proofErr w:type="spell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2011.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Г.А.Александрова.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Моя Россия! Патриотическое воспитание дошкольников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2015.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Т.А. Шорыгина.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Профессии, какие они?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Т.В. Потапова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Беседы с дошкольниками о профессиях.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7666C4" w:rsidRDefault="00A44470" w:rsidP="00756486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FA3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Детское художественное творчество. Методическое пособие для воспитателей и педагогов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саду: Подготовительная к школе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2018. ФГОС ДО</w:t>
            </w:r>
            <w:r w:rsidRPr="00F17FA3"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саду: </w:t>
            </w: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. ФГОС ДО</w:t>
            </w:r>
            <w:r w:rsidRPr="00F17FA3"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саду: старшая 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2019. ФГОС ДО</w:t>
            </w:r>
            <w:r w:rsidRPr="00F17FA3"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в детском саду: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. ФГОС ДО</w:t>
            </w:r>
            <w:r w:rsidRPr="00F17FA3">
              <w:rPr>
                <w:rFonts w:ascii="Times New Roman" w:hAnsi="Times New Roman"/>
                <w:kern w:val="24"/>
                <w:sz w:val="28"/>
                <w:szCs w:val="28"/>
              </w:rPr>
              <w:t>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Занятия по изобразительной деятельности в средней группе детского сада. Конспекты занятий.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Занятия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изобразительной деятельности 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во второй младшей группе детского сада. Конспекты занятий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Т.С.Комарова.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Народное искусство – детям 3-7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А.А.Грибовская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М.Б.Халезова-Зацепина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Лепка в детском саду. Конспекты занятий для детей 2-7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2018.ФГОС ДО</w:t>
            </w:r>
          </w:p>
        </w:tc>
      </w:tr>
      <w:tr w:rsidR="00A44470" w:rsidTr="00A44470">
        <w:tc>
          <w:tcPr>
            <w:tcW w:w="3369" w:type="dxa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и конструирование 3-4 года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.ФГОС ДО</w:t>
            </w:r>
          </w:p>
        </w:tc>
      </w:tr>
      <w:tr w:rsidR="00A44470" w:rsidTr="00A44470">
        <w:tc>
          <w:tcPr>
            <w:tcW w:w="3369" w:type="dxa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и конструирование 4-5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.ФГОС ДО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Аппликация с детьми 4-5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Аппликация с детьми 5-6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Аппликация с детьми 6-7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Лепка  с детьми 5-6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 с детьми 4-5 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Д.Н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 с детьми 3-4</w:t>
            </w:r>
            <w:r w:rsidRPr="00F17FA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«Ясельки». Конспекты музыкальных занятий с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каждый день» младшая группа. Конспекты музыкальных занятий с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средняя группа. Конспекты музыкальных занятий с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старшая группа. Конспекты музыкальных занятий с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подготовительная группа.(2 части) Конспекты музыкальных занятий с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5" w:type="dxa"/>
            <w:gridSpan w:val="4"/>
          </w:tcPr>
          <w:p w:rsidR="00A44470" w:rsidRPr="007666C4" w:rsidRDefault="00A44470" w:rsidP="007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A44470" w:rsidTr="00A44470">
        <w:trPr>
          <w:trHeight w:val="403"/>
        </w:trPr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Харченко Т. Е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в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саду. 5–7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</w:tc>
      </w:tr>
      <w:tr w:rsidR="00A44470" w:rsidTr="00A44470">
        <w:tc>
          <w:tcPr>
            <w:tcW w:w="3369" w:type="dxa"/>
            <w:vMerge w:val="restart"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Харченко Т. Е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Утрення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гимнастика в детском саду. 3-5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ФГОС ДО</w:t>
            </w:r>
          </w:p>
        </w:tc>
      </w:tr>
      <w:tr w:rsidR="00A44470" w:rsidTr="00A44470">
        <w:tc>
          <w:tcPr>
            <w:tcW w:w="3369" w:type="dxa"/>
            <w:vMerge/>
            <w:tcBorders>
              <w:top w:val="nil"/>
            </w:tcBorders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Харченко Т. Е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в детском саду. 2-3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гимнастика: комплексы упражнений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детей 3–4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гимнастика: комплексы упражнений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4-5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70" w:right="-42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гимнастика: комплексы упражнений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детей 5–6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И</w:t>
            </w:r>
          </w:p>
        </w:tc>
        <w:tc>
          <w:tcPr>
            <w:tcW w:w="6040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гимнастика: комплексы упражнений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детей 6–7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С.С.Прищепа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и здоровье детей 3-7 лет. 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С.Ю. Федорова.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left="72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Вторая группа раннего возраста.</w:t>
            </w:r>
          </w:p>
        </w:tc>
        <w:tc>
          <w:tcPr>
            <w:tcW w:w="2895" w:type="dxa"/>
          </w:tcPr>
          <w:p w:rsidR="00A44470" w:rsidRPr="00D75848" w:rsidRDefault="00A44470" w:rsidP="00756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Л.И.  </w:t>
            </w:r>
          </w:p>
        </w:tc>
        <w:tc>
          <w:tcPr>
            <w:tcW w:w="6040" w:type="dxa"/>
          </w:tcPr>
          <w:p w:rsidR="00A44470" w:rsidRPr="005B2EEF" w:rsidRDefault="00A44470" w:rsidP="00756486">
            <w:pPr>
              <w:autoSpaceDE w:val="0"/>
              <w:autoSpaceDN w:val="0"/>
              <w:adjustRightInd w:val="0"/>
              <w:ind w:left="72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2EE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детском саду. Средняя группа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Л.И. 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детском саду. Старшая  группа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Л.И. 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left="-70" w:right="-426"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в детском саду. Подготовительная к школе  группа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Л.И. 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left="72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в детском саду. Вторая младшая группа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2019.ФГОС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Л.В.Гаврючина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 Методическое пособие</w:t>
            </w:r>
          </w:p>
        </w:tc>
        <w:tc>
          <w:tcPr>
            <w:tcW w:w="289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</w:tr>
      <w:tr w:rsidR="00A44470" w:rsidTr="00A44470">
        <w:trPr>
          <w:trHeight w:val="73"/>
        </w:trPr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Т.А.Шорыгина.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Беседы о здоровье: Методическое пособие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М.Б.Зацепина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260"/>
              </w:tabs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Культурно-досуговая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детском саду. Программа и методические рекомендации.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2006.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М.Ю.Картушина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Сценарии оздоровительных досугов для детей 3-4 лет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М.Ю.Картушина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Сценарии оздоровительных досугов для детей 4-5 лет.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Е.А.Тимофеева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младшего дошкольного возраста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К.С.Бабина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Комплексы утренней гимнастики в детском саду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И.А.Аверина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в детском саду. Практическое пособие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2011.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74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Pr="00E22749">
              <w:rPr>
                <w:rFonts w:ascii="Times New Roman" w:hAnsi="Times New Roman" w:cs="Times New Roman"/>
                <w:b/>
                <w:sz w:val="28"/>
                <w:szCs w:val="28"/>
              </w:rPr>
              <w:t>(часть, формируемая участниками образовательных отношений)</w:t>
            </w:r>
          </w:p>
        </w:tc>
        <w:tc>
          <w:tcPr>
            <w:tcW w:w="3080" w:type="dxa"/>
            <w:gridSpan w:val="2"/>
          </w:tcPr>
          <w:p w:rsidR="00A44470" w:rsidRPr="0051602A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О.Л.Князева</w:t>
            </w:r>
            <w:proofErr w:type="spellEnd"/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М.Д.Маханева</w:t>
            </w:r>
            <w:proofErr w:type="spellEnd"/>
          </w:p>
        </w:tc>
        <w:tc>
          <w:tcPr>
            <w:tcW w:w="6040" w:type="dxa"/>
          </w:tcPr>
          <w:p w:rsidR="00A44470" w:rsidRPr="0051602A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«Приобщение детей к истокам народной культуры»</w:t>
            </w:r>
          </w:p>
        </w:tc>
        <w:tc>
          <w:tcPr>
            <w:tcW w:w="2895" w:type="dxa"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Т.А.Бударина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О.А.Маркеева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«Знакомство детей с русским народным творчеством»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2015.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искусство – детям»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2018,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280"/>
              </w:tabs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«Народное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в воспитании дошкольников»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2005.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Народные праздники в детском саду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М.В.Тихонова, Н.С.Смирнова,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«Красна изба… Знакомство детей с русским народным искусством, ремеслами, бытом в музее детского сада»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И.Г.Гаврилова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«Истоки русской народной культуры в детском саду»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Н.Н.Леонова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«Чаепитие. Знакомство дошкольников с русскими народными традициями»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И.А. Бойчук,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детей младшего и среднего дошкольного возраста с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народным творчеством»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В.Н.Косарева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tabs>
                <w:tab w:val="left" w:pos="1180"/>
              </w:tabs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традиции: занятия с детьми 3-7 лет»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Н.Г.Пантелеева.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детей с малой родиной: Методическое пособие.  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Н.Н. Яковлева.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Использование фольклора в развитии дошкольника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Н.Ф.Виноградова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«Дошкольникам о родной стране»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М.Ю.Картушина</w:t>
            </w:r>
            <w:proofErr w:type="spellEnd"/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426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«Русские народные праздники в детском саду»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44470" w:rsidTr="00A44470">
        <w:tc>
          <w:tcPr>
            <w:tcW w:w="3369" w:type="dxa"/>
            <w:vMerge w:val="restart"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Л.В. </w:t>
            </w:r>
            <w:proofErr w:type="spellStart"/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Кокуева</w:t>
            </w:r>
            <w:proofErr w:type="spellEnd"/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 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Духовно-нравственное воспитание дошкольников на культурных традициях своего народа.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Г.Н. Данилина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Дошкольнику – об истории и культуре России.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2005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 Рыжова, Л. Логинова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Мини-музей в детском саду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2008</w:t>
            </w: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F17FA3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А.Н. Морозова,  О.В. Мельникова.</w:t>
            </w:r>
          </w:p>
        </w:tc>
        <w:tc>
          <w:tcPr>
            <w:tcW w:w="6040" w:type="dxa"/>
          </w:tcPr>
          <w:p w:rsidR="00A44470" w:rsidRPr="00F17FA3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7F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Музейная педагогика.</w:t>
            </w:r>
          </w:p>
        </w:tc>
        <w:tc>
          <w:tcPr>
            <w:tcW w:w="2895" w:type="dxa"/>
          </w:tcPr>
          <w:p w:rsidR="00A44470" w:rsidRPr="00F17FA3" w:rsidRDefault="00A44470" w:rsidP="007564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44470" w:rsidTr="00A44470">
        <w:tc>
          <w:tcPr>
            <w:tcW w:w="3369" w:type="dxa"/>
            <w:vMerge/>
          </w:tcPr>
          <w:p w:rsidR="00A44470" w:rsidRPr="00E22749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51602A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Н. Авдеева, О. Л. Князева, Р. Б. </w:t>
            </w:r>
            <w:proofErr w:type="spellStart"/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Стеркина</w:t>
            </w:r>
            <w:proofErr w:type="spellEnd"/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51602A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Безопасность: Учебное пособие по основам безопасности жизнедеятельности детей старшего дошкольного возраста. 2015. ФГОС ДО</w:t>
            </w:r>
          </w:p>
        </w:tc>
        <w:tc>
          <w:tcPr>
            <w:tcW w:w="2895" w:type="dxa"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/>
                <w:sz w:val="28"/>
                <w:szCs w:val="28"/>
              </w:rPr>
              <w:t>2015. ФГОС ДО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51602A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sz w:val="28"/>
                <w:szCs w:val="28"/>
              </w:rPr>
              <w:t>Тимофеева Л.Л.</w:t>
            </w:r>
          </w:p>
        </w:tc>
        <w:tc>
          <w:tcPr>
            <w:tcW w:w="6040" w:type="dxa"/>
          </w:tcPr>
          <w:p w:rsidR="00A44470" w:rsidRPr="0051602A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безопасности. Планирование образовательной деятельности в старшей группе: метод</w:t>
            </w:r>
            <w:proofErr w:type="gramStart"/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особие.</w:t>
            </w:r>
          </w:p>
        </w:tc>
        <w:tc>
          <w:tcPr>
            <w:tcW w:w="2895" w:type="dxa"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2014. ФГОС ДО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51602A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sz w:val="28"/>
                <w:szCs w:val="28"/>
              </w:rPr>
              <w:t>Тимофеева Л.Л.</w:t>
            </w:r>
          </w:p>
        </w:tc>
        <w:tc>
          <w:tcPr>
            <w:tcW w:w="6040" w:type="dxa"/>
          </w:tcPr>
          <w:p w:rsidR="00A44470" w:rsidRPr="0051602A" w:rsidRDefault="00A44470" w:rsidP="00756486">
            <w:pPr>
              <w:autoSpaceDE w:val="0"/>
              <w:autoSpaceDN w:val="0"/>
              <w:adjustRightInd w:val="0"/>
              <w:ind w:right="-60" w:firstLine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безопасности. Планирование образовательной деятельности в подготовительной группе:</w:t>
            </w:r>
          </w:p>
        </w:tc>
        <w:tc>
          <w:tcPr>
            <w:tcW w:w="2895" w:type="dxa"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2A">
              <w:rPr>
                <w:rFonts w:ascii="Times New Roman" w:hAnsi="Times New Roman" w:cs="Times New Roman"/>
                <w:bCs/>
                <w:sz w:val="28"/>
                <w:szCs w:val="28"/>
              </w:rPr>
              <w:t>2015. ФГОС ДО</w:t>
            </w:r>
          </w:p>
        </w:tc>
      </w:tr>
      <w:tr w:rsidR="00A44470" w:rsidRPr="0051602A" w:rsidTr="00A44470">
        <w:tc>
          <w:tcPr>
            <w:tcW w:w="3369" w:type="dxa"/>
            <w:vMerge w:val="restart"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A3158B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>Каплунова</w:t>
            </w:r>
            <w:proofErr w:type="spellEnd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>И.Новоскольцева</w:t>
            </w:r>
            <w:proofErr w:type="spellEnd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40" w:type="dxa"/>
          </w:tcPr>
          <w:p w:rsidR="00A44470" w:rsidRPr="00A3158B" w:rsidRDefault="00A44470" w:rsidP="0075648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«Ладушки»</w:t>
            </w:r>
            <w:proofErr w:type="gramStart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по музыкальному воспитанию детей дошкольного возраста. </w:t>
            </w:r>
          </w:p>
        </w:tc>
        <w:tc>
          <w:tcPr>
            <w:tcW w:w="2895" w:type="dxa"/>
          </w:tcPr>
          <w:p w:rsidR="00A44470" w:rsidRPr="00A3158B" w:rsidRDefault="00A44470" w:rsidP="00756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b/>
                <w:sz w:val="28"/>
                <w:szCs w:val="28"/>
              </w:rPr>
              <w:t>2015. ФОГС ДО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A3158B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A3158B" w:rsidRDefault="00A44470" w:rsidP="0075648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младшая группа. Конспекты музыкальных занятий с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A3158B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A3158B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A3158B" w:rsidRDefault="00A44470" w:rsidP="0075648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каждый день» средняя группа. Конспекты музыкальных занятий с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  <w:tc>
          <w:tcPr>
            <w:tcW w:w="2895" w:type="dxa"/>
          </w:tcPr>
          <w:p w:rsidR="00A44470" w:rsidRPr="00A3158B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A3158B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A3158B" w:rsidRDefault="00A44470" w:rsidP="0075648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каждый день» старшая группа. Конспекты музыкальных занятий с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A3158B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44470" w:rsidRPr="0051602A" w:rsidTr="00A44470">
        <w:tc>
          <w:tcPr>
            <w:tcW w:w="3369" w:type="dxa"/>
            <w:vMerge/>
          </w:tcPr>
          <w:p w:rsidR="00A44470" w:rsidRPr="0051602A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A44470" w:rsidRPr="00A3158B" w:rsidRDefault="00A44470" w:rsidP="0075648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</w:p>
        </w:tc>
        <w:tc>
          <w:tcPr>
            <w:tcW w:w="6040" w:type="dxa"/>
          </w:tcPr>
          <w:p w:rsidR="00A44470" w:rsidRPr="00A3158B" w:rsidRDefault="00A44470" w:rsidP="00756486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каждый день» подготовительная группа.(2 части) Конспекты музыкальных занятий с </w:t>
            </w:r>
            <w:proofErr w:type="spellStart"/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</w:p>
        </w:tc>
        <w:tc>
          <w:tcPr>
            <w:tcW w:w="2895" w:type="dxa"/>
          </w:tcPr>
          <w:p w:rsidR="00A44470" w:rsidRPr="00A3158B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5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</w:tbl>
    <w:p w:rsidR="00A44470" w:rsidRPr="0051602A" w:rsidRDefault="00A44470" w:rsidP="00756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470" w:rsidRDefault="00A44470" w:rsidP="00756486">
      <w:pPr>
        <w:spacing w:line="240" w:lineRule="auto"/>
        <w:ind w:left="-567" w:firstLine="283"/>
        <w:rPr>
          <w:rFonts w:ascii="Times New Roman" w:hAnsi="Times New Roman" w:cs="Times New Roman"/>
          <w:b/>
          <w:bCs/>
          <w:sz w:val="28"/>
          <w:szCs w:val="28"/>
        </w:rPr>
        <w:sectPr w:rsidR="00A44470" w:rsidSect="00A44470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A44470" w:rsidRDefault="00A44470" w:rsidP="0075648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5"/>
        <w:gridCol w:w="4698"/>
        <w:gridCol w:w="2157"/>
      </w:tblGrid>
      <w:tr w:rsidR="00A44470" w:rsidTr="00A44470">
        <w:tc>
          <w:tcPr>
            <w:tcW w:w="271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698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 xml:space="preserve">Под редакцией Н.Е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4698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>От рождения до школы. Программа и краткие методические рекомендации: Для работы с детьми 4-5 лет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>2018.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 xml:space="preserve">Под редакцией Н.Е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к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омплексно-тематическое планирование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программе «От рождения до школы»  младшая группа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ДО 2019 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 xml:space="preserve">Под редакцией Н.Е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к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омплексно-тематическое планирование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программе «От рождения до школы»  старшая  группа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ДО 2019 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 xml:space="preserve">Под редакцией Н.Е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к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омплексно-тематическое планирование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программе «От рождения до школы»  средняя  группа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ДО 2019 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/>
                <w:sz w:val="28"/>
                <w:szCs w:val="28"/>
              </w:rPr>
              <w:t xml:space="preserve">Под редакцией Н.Е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8D059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к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омплексно-тематическое планирование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программе «От рождения до школы»  подготовительная к школе   группа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ДО 2017 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Краер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21" w:right="-426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sz w:val="28"/>
                <w:szCs w:val="28"/>
              </w:rPr>
              <w:t>Программа, основанная на ECERS. Методические рекомендации</w:t>
            </w:r>
          </w:p>
          <w:p w:rsidR="00A44470" w:rsidRDefault="00A44470" w:rsidP="00756486">
            <w:pPr>
              <w:ind w:left="-21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sz w:val="28"/>
                <w:szCs w:val="28"/>
              </w:rPr>
              <w:t>3–5 лет.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ДО 2018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Краер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59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8D059C">
              <w:rPr>
                <w:rFonts w:ascii="Times New Roman" w:hAnsi="Times New Roman" w:cs="Times New Roman"/>
                <w:sz w:val="28"/>
                <w:szCs w:val="28"/>
              </w:rPr>
              <w:t xml:space="preserve"> основанная на ECERS. Тема недели: наш детский сад </w:t>
            </w:r>
          </w:p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ДО 2018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Ирам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Сирадж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Кингстон, Эдвард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Млхиш</w:t>
            </w:r>
            <w:proofErr w:type="spellEnd"/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мышления и эмоционального благополучия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Шкала оценки качества</w:t>
            </w:r>
          </w:p>
        </w:tc>
        <w:tc>
          <w:tcPr>
            <w:tcW w:w="2157" w:type="dxa"/>
          </w:tcPr>
          <w:p w:rsidR="00A44470" w:rsidRPr="00BC4565" w:rsidRDefault="00A44470" w:rsidP="007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565">
              <w:rPr>
                <w:rFonts w:ascii="Times New Roman" w:hAnsi="Times New Roman" w:cs="Times New Roman"/>
                <w:sz w:val="28"/>
                <w:szCs w:val="28"/>
              </w:rPr>
              <w:t>ФГОС ДО 2020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Современный детский сад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аким он должен быть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ДО 2019 г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Л.В.Михайлова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-Свирская.</w:t>
            </w:r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наблюдения: пособие для педагогов ДОО М.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2016.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Л.В.Михайлова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-Свирская.</w:t>
            </w:r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Индивидуализация образования детей дошкольного возраста: пособие для педагогов ДОО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2015.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А.Г.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Асмолов</w:t>
            </w:r>
            <w:proofErr w:type="spellEnd"/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деятельность взрослых и детей: основные формы: пособие для педагогов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2013.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Сингер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Дориан де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Хаан</w:t>
            </w:r>
            <w:proofErr w:type="spellEnd"/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33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Играть, удивляться, узнавать. Теория развития, воспитания и обучения детей . 0-7 лет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Л.В.Матвеева.</w:t>
            </w:r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Комплексно-тематическое планирование образовательной деятельности в первой младшей, второй младшей и средней группах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2018.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.В.Матвеева</w:t>
            </w:r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Комплексно-тематическое планирование образовательной деятельности в старшей и подготовительной к школе  группах</w:t>
            </w:r>
            <w:proofErr w:type="gramEnd"/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Л.Л.Тимофеева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Е.Е.Корнеичева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Н.И.Грачева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98" w:type="dxa"/>
          </w:tcPr>
          <w:p w:rsidR="00A44470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образовательной деятельности в ДОО. Средняя группа</w:t>
            </w:r>
          </w:p>
        </w:tc>
        <w:tc>
          <w:tcPr>
            <w:tcW w:w="2157" w:type="dxa"/>
          </w:tcPr>
          <w:p w:rsidR="00A44470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Л.Тимофеева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Е.Е.Корнеичева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Н.И.Грачева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42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образовательной деятельности в ДОО. Старшая  группа.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Вербенец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Сомкова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О.Н., Солнцева О.В.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образовательного процесса дошкольной организации: современные подходы и технология. Учебно-методическое пособие.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2015.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Т.Н.Вострухина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Л.А.Кондрыкинская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работы в детском саду по календарю.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2012.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Е.О. Смирнова.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Общение дошкольников </w:t>
            </w: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 и сверстниками: Учебное  пособие.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2012.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Е.В.Шакирова.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Модели организации развивающей предметно-пространственной среды детского сада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2019.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Л.Л.Тимофеева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безопасности. Планирование образовательной деятельности в старшей группе: метод</w:t>
            </w: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особие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2015. ФГОС ДО</w:t>
            </w:r>
          </w:p>
        </w:tc>
      </w:tr>
      <w:tr w:rsidR="00A44470" w:rsidTr="00A44470">
        <w:tc>
          <w:tcPr>
            <w:tcW w:w="2715" w:type="dxa"/>
          </w:tcPr>
          <w:p w:rsidR="00A44470" w:rsidRPr="008D059C" w:rsidRDefault="00A44470" w:rsidP="00756486">
            <w:pPr>
              <w:ind w:right="-2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Л.Л.Тимофеева</w:t>
            </w:r>
          </w:p>
        </w:tc>
        <w:tc>
          <w:tcPr>
            <w:tcW w:w="4698" w:type="dxa"/>
          </w:tcPr>
          <w:p w:rsidR="00A44470" w:rsidRPr="008D059C" w:rsidRDefault="00A44470" w:rsidP="00756486">
            <w:pPr>
              <w:autoSpaceDE w:val="0"/>
              <w:autoSpaceDN w:val="0"/>
              <w:adjustRightInd w:val="0"/>
              <w:ind w:left="-11" w:right="-6" w:firstLine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культуры безопасности. Планирование образовательной деятельности в подготовительной группе: метод</w:t>
            </w: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особие</w:t>
            </w:r>
          </w:p>
        </w:tc>
        <w:tc>
          <w:tcPr>
            <w:tcW w:w="2157" w:type="dxa"/>
          </w:tcPr>
          <w:p w:rsidR="00A44470" w:rsidRPr="008D059C" w:rsidRDefault="00A44470" w:rsidP="00756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2014. ФГОС ДО</w:t>
            </w:r>
          </w:p>
        </w:tc>
      </w:tr>
    </w:tbl>
    <w:p w:rsidR="00A44470" w:rsidRPr="008D059C" w:rsidRDefault="00A44470" w:rsidP="0075648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59C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2657"/>
        <w:gridCol w:w="4715"/>
        <w:gridCol w:w="2268"/>
      </w:tblGrid>
      <w:tr w:rsidR="00A44470" w:rsidTr="00A44470">
        <w:tc>
          <w:tcPr>
            <w:tcW w:w="2657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Веракса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А.Н., </w:t>
            </w: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Гуторова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М.Ф</w:t>
            </w:r>
          </w:p>
        </w:tc>
        <w:tc>
          <w:tcPr>
            <w:tcW w:w="4715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«Практич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ский психолог в детском саду» для занятий с детьми 3-7 лет</w:t>
            </w:r>
          </w:p>
        </w:tc>
        <w:tc>
          <w:tcPr>
            <w:tcW w:w="2268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2017. ФГОС ДО</w:t>
            </w:r>
          </w:p>
        </w:tc>
      </w:tr>
      <w:tr w:rsidR="00A44470" w:rsidTr="00A44470">
        <w:tc>
          <w:tcPr>
            <w:tcW w:w="2657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Т.А.Репина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A44470" w:rsidRPr="008D059C" w:rsidRDefault="00A44470" w:rsidP="007564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психология дошкольника</w:t>
            </w:r>
          </w:p>
        </w:tc>
        <w:tc>
          <w:tcPr>
            <w:tcW w:w="2268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 ФГОС ДО</w:t>
            </w:r>
          </w:p>
        </w:tc>
      </w:tr>
      <w:tr w:rsidR="00A44470" w:rsidTr="00A44470">
        <w:tc>
          <w:tcPr>
            <w:tcW w:w="2657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О.В.Алмазова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Бухаленкова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А.Н.Веракса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В.А.Якупова</w:t>
            </w:r>
            <w:proofErr w:type="spellEnd"/>
          </w:p>
        </w:tc>
        <w:tc>
          <w:tcPr>
            <w:tcW w:w="4715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дошкольников.</w:t>
            </w:r>
          </w:p>
        </w:tc>
        <w:tc>
          <w:tcPr>
            <w:tcW w:w="2268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2019г ФГОС ДО </w:t>
            </w:r>
          </w:p>
        </w:tc>
      </w:tr>
      <w:tr w:rsidR="00A44470" w:rsidTr="00A44470">
        <w:tc>
          <w:tcPr>
            <w:tcW w:w="2657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Веракса</w:t>
            </w:r>
            <w:proofErr w:type="spellEnd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4715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«Индивидуальная психологическая диагностика ребенка 5-7 лет»</w:t>
            </w:r>
          </w:p>
        </w:tc>
        <w:tc>
          <w:tcPr>
            <w:tcW w:w="2268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ДО</w:t>
            </w:r>
          </w:p>
        </w:tc>
      </w:tr>
      <w:tr w:rsidR="00A44470" w:rsidTr="00A44470">
        <w:tc>
          <w:tcPr>
            <w:tcW w:w="2657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Г.Г.Кравцов, Е.Е. Кравцова.  </w:t>
            </w:r>
          </w:p>
        </w:tc>
        <w:tc>
          <w:tcPr>
            <w:tcW w:w="4715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и педагогика обучения дошкольников</w:t>
            </w:r>
          </w:p>
        </w:tc>
        <w:tc>
          <w:tcPr>
            <w:tcW w:w="2268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</w:tr>
      <w:tr w:rsidR="00A44470" w:rsidTr="00A44470">
        <w:tc>
          <w:tcPr>
            <w:tcW w:w="2657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Н.И.Шевардин</w:t>
            </w:r>
            <w:proofErr w:type="spellEnd"/>
          </w:p>
        </w:tc>
        <w:tc>
          <w:tcPr>
            <w:tcW w:w="4715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психологической диагностики»</w:t>
            </w:r>
          </w:p>
        </w:tc>
        <w:tc>
          <w:tcPr>
            <w:tcW w:w="2268" w:type="dxa"/>
          </w:tcPr>
          <w:p w:rsidR="00A44470" w:rsidRDefault="00A44470" w:rsidP="00756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2003г.</w:t>
            </w:r>
          </w:p>
        </w:tc>
      </w:tr>
      <w:tr w:rsidR="00A44470" w:rsidTr="00A44470">
        <w:tc>
          <w:tcPr>
            <w:tcW w:w="2657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Р.И.Винникова</w:t>
            </w:r>
            <w:proofErr w:type="spellEnd"/>
          </w:p>
        </w:tc>
        <w:tc>
          <w:tcPr>
            <w:tcW w:w="4715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с детьми 2-3 лет. Познавательное  и социальное развитие»</w:t>
            </w:r>
          </w:p>
        </w:tc>
        <w:tc>
          <w:tcPr>
            <w:tcW w:w="2268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2009г.</w:t>
            </w:r>
          </w:p>
        </w:tc>
      </w:tr>
      <w:tr w:rsidR="00A44470" w:rsidTr="00A44470">
        <w:tc>
          <w:tcPr>
            <w:tcW w:w="2657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Ф.Х. Никулина</w:t>
            </w:r>
          </w:p>
        </w:tc>
        <w:tc>
          <w:tcPr>
            <w:tcW w:w="4715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познавательной сферы у детей 5-7 лет. Развивающие игровые занятия»</w:t>
            </w:r>
          </w:p>
        </w:tc>
        <w:tc>
          <w:tcPr>
            <w:tcW w:w="2268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2012г.</w:t>
            </w:r>
          </w:p>
        </w:tc>
      </w:tr>
      <w:tr w:rsidR="00A44470" w:rsidTr="00A44470">
        <w:tc>
          <w:tcPr>
            <w:tcW w:w="2657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Н.Г.Молодцова</w:t>
            </w:r>
            <w:proofErr w:type="spellEnd"/>
          </w:p>
        </w:tc>
        <w:tc>
          <w:tcPr>
            <w:tcW w:w="4715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 по педагогической психологии»</w:t>
            </w:r>
          </w:p>
        </w:tc>
        <w:tc>
          <w:tcPr>
            <w:tcW w:w="2268" w:type="dxa"/>
          </w:tcPr>
          <w:p w:rsidR="00A44470" w:rsidRPr="008D059C" w:rsidRDefault="00A44470" w:rsidP="007564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59C">
              <w:rPr>
                <w:rFonts w:ascii="Times New Roman" w:hAnsi="Times New Roman" w:cs="Times New Roman"/>
                <w:bCs/>
                <w:sz w:val="28"/>
                <w:szCs w:val="28"/>
              </w:rPr>
              <w:t>2009г.</w:t>
            </w:r>
          </w:p>
        </w:tc>
      </w:tr>
    </w:tbl>
    <w:p w:rsidR="00A44470" w:rsidRPr="008D059C" w:rsidRDefault="00A44470" w:rsidP="0075648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C91417" w:rsidRPr="000533D0" w:rsidRDefault="00C91417" w:rsidP="00756486">
      <w:pPr>
        <w:tabs>
          <w:tab w:val="left" w:pos="645"/>
          <w:tab w:val="right" w:pos="92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t>Перечень литературы по направлениям</w:t>
      </w:r>
    </w:p>
    <w:p w:rsidR="00C91417" w:rsidRPr="000533D0" w:rsidRDefault="00C91417" w:rsidP="00756486">
      <w:p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D0">
        <w:rPr>
          <w:rFonts w:ascii="Times New Roman" w:hAnsi="Times New Roman" w:cs="Times New Roman"/>
          <w:sz w:val="28"/>
          <w:szCs w:val="28"/>
        </w:rPr>
        <w:t>Периодическое издание:</w:t>
      </w:r>
    </w:p>
    <w:p w:rsidR="00C91417" w:rsidRPr="00A44470" w:rsidRDefault="00C91417" w:rsidP="00756486">
      <w:pPr>
        <w:pStyle w:val="a9"/>
        <w:numPr>
          <w:ilvl w:val="0"/>
          <w:numId w:val="4"/>
        </w:num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70">
        <w:rPr>
          <w:rFonts w:ascii="Times New Roman" w:hAnsi="Times New Roman" w:cs="Times New Roman"/>
          <w:sz w:val="28"/>
          <w:szCs w:val="28"/>
        </w:rPr>
        <w:t>Журнал «Управление»;</w:t>
      </w:r>
    </w:p>
    <w:p w:rsidR="00C91417" w:rsidRDefault="00C91417" w:rsidP="00756486">
      <w:pPr>
        <w:pStyle w:val="a9"/>
        <w:numPr>
          <w:ilvl w:val="0"/>
          <w:numId w:val="4"/>
        </w:num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70">
        <w:rPr>
          <w:rFonts w:ascii="Times New Roman" w:hAnsi="Times New Roman" w:cs="Times New Roman"/>
          <w:sz w:val="28"/>
          <w:szCs w:val="28"/>
        </w:rPr>
        <w:t>«Справочник старшего воспитателя дошкольного учреждения».</w:t>
      </w:r>
    </w:p>
    <w:p w:rsidR="00A44470" w:rsidRDefault="00A44470" w:rsidP="00756486">
      <w:pPr>
        <w:pStyle w:val="a9"/>
        <w:numPr>
          <w:ilvl w:val="0"/>
          <w:numId w:val="4"/>
        </w:num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</w:p>
    <w:p w:rsidR="00A44470" w:rsidRPr="00A44470" w:rsidRDefault="00A44470" w:rsidP="00756486">
      <w:pPr>
        <w:pStyle w:val="a9"/>
        <w:numPr>
          <w:ilvl w:val="0"/>
          <w:numId w:val="4"/>
        </w:numPr>
        <w:tabs>
          <w:tab w:val="righ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Административные и служебные помещения</w:t>
      </w:r>
    </w:p>
    <w:p w:rsidR="00C91417" w:rsidRPr="000533D0" w:rsidRDefault="00C91417" w:rsidP="00756486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абинет заведующего,  кабинет старшего воспитателя, кабинет завхоза</w:t>
      </w:r>
      <w:r w:rsidR="00A444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кабинет педагога – психолога</w:t>
      </w: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 мастерская кастелянши, пищеблок, прачечная, кладовые.</w:t>
      </w:r>
      <w:proofErr w:type="gramEnd"/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3889"/>
        <w:gridCol w:w="4686"/>
      </w:tblGrid>
      <w:tr w:rsidR="00C91417" w:rsidRPr="000533D0" w:rsidTr="00D40815">
        <w:trPr>
          <w:trHeight w:val="763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Перечень     объектов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Оснащение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Эксплуатационное состояние</w:t>
            </w:r>
          </w:p>
          <w:p w:rsidR="00C91417" w:rsidRPr="000533D0" w:rsidRDefault="00C91417" w:rsidP="00756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(пригодно к работе или нет)</w:t>
            </w:r>
          </w:p>
        </w:tc>
      </w:tr>
      <w:tr w:rsidR="00C91417" w:rsidRPr="000533D0" w:rsidTr="00D40815">
        <w:trPr>
          <w:trHeight w:val="300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заведующей</w:t>
            </w:r>
          </w:p>
        </w:tc>
        <w:tc>
          <w:tcPr>
            <w:tcW w:w="3889" w:type="dxa"/>
          </w:tcPr>
          <w:p w:rsidR="00C91417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</w:t>
            </w:r>
            <w:r w:rsidR="00A444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нный -1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44470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компьютерный стол – 1 шт.</w:t>
            </w:r>
          </w:p>
          <w:p w:rsidR="00C91417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офисный -1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офисный -3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компьютер-1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сканер-1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принтер-1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сейф-1 шт.</w:t>
            </w:r>
          </w:p>
          <w:p w:rsidR="00A44470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Телевизор – 1 т. шт.</w:t>
            </w:r>
          </w:p>
          <w:p w:rsidR="00A44470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Диван - 1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1445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старшего воспитателя</w:t>
            </w:r>
          </w:p>
        </w:tc>
        <w:tc>
          <w:tcPr>
            <w:tcW w:w="3889" w:type="dxa"/>
          </w:tcPr>
          <w:p w:rsidR="00C91417" w:rsidRPr="00860035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письменный – 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Default="00A44470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напольный- 1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606D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компьютерный стол – 1 шт.</w:t>
            </w:r>
          </w:p>
          <w:p w:rsidR="00C91417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 офисный -</w:t>
            </w:r>
            <w:r w:rsidR="00A444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606D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ломинатор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1шт.</w:t>
            </w:r>
          </w:p>
          <w:p w:rsidR="00FE606D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 – 1 шт.</w:t>
            </w:r>
          </w:p>
          <w:p w:rsidR="00FE606D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Принтер – 1 шт.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информационный стенд-2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литература- 300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периодическое издание  -100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дидактический и раздаточный материал: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сюжетные картины, наглядные пособия; 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деревянный конструктор- 25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тематический конструктор- 40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FE60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атральные куклы, куклы, 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E606D" w:rsidRPr="00860035" w:rsidRDefault="00FE606D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мультимедия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(проектор, экран)  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606D" w:rsidRPr="00860035" w:rsidRDefault="00FE606D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2257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педагога-психолога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письменный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шкаф офисный 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606D" w:rsidRDefault="00FE606D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1 шт.</w:t>
            </w:r>
          </w:p>
          <w:p w:rsidR="00C91417" w:rsidRPr="00860035" w:rsidRDefault="00C91417" w:rsidP="00756486">
            <w:pPr>
              <w:spacing w:after="0" w:line="240" w:lineRule="auto"/>
              <w:ind w:right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наглядный и демонстрационный материал.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1695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Кабинет завхоза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письменный-1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стел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лаж-1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электронные весы-1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морозильная камера-2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 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холодильники- 2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морозильный ларь</w:t>
            </w:r>
            <w:r w:rsidR="00FE60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11039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Медицинский и процедурный  кабинет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Весы медицинские-1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весы бытовые напольные ВБН-130-12- 1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облучатель–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рециркулятор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бактерицидный настенный ОРБН—2 – 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15-01 «Кама </w:t>
            </w:r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</w:t>
            </w:r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НИИМП – ВИТА»- 1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облучатель бактерицидный передвижной- 1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холодильник-1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умывальная раковина-1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ведро с педальной крышкой- 1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ростомер- 1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лампа настольная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таблица для определения остроты зрения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фонендоскоп –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бикс маленький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жгут резиновый- 1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шприц одноразовый: 1,0 ( 141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);  2,0 ( 55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); 5,0 ( 2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), 10,0 ( 16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пинцет- 5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термометр медицинский – 5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ножницы- 2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грелка резиновая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пузырь для льда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лоток- 1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шпатель одноразовый - 135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шина –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платнограф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деревянный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кушетка-1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стул –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письменный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шкаф канцелярский- 1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сумка термос- 1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рециркулятор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СН-211-115-1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динамет</w:t>
            </w:r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ДК -25-1шт;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спирометр ССП- 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аптечный – 2 шт.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91417" w:rsidRPr="000533D0" w:rsidTr="00FE606D">
        <w:trPr>
          <w:trHeight w:val="2683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Прачечная 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Шкаф </w:t>
            </w: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платенный</w:t>
            </w:r>
            <w:proofErr w:type="spell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стул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машинка стиральная  - 1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раковина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ванная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ларь- 1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водонагреватель- 1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утюг- 1 шт.</w:t>
            </w: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996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Пищеблок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Стол разделочный – 4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электропечь</w:t>
            </w:r>
            <w:r w:rsidR="00FE60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жарочный шкаф- 1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</w:t>
            </w:r>
            <w:r w:rsidR="00FE60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омясорубка</w:t>
            </w:r>
            <w:proofErr w:type="spellEnd"/>
            <w:r w:rsidR="00FE60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</w:t>
            </w: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раковина – 2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ванна- 1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FE606D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шкаф кухо</w:t>
            </w:r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нный- 1 </w:t>
            </w:r>
            <w:proofErr w:type="spellStart"/>
            <w:proofErr w:type="gramStart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C91417"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шкаф дл хранения инвентаря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весы настольные – 1 шт.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  <w:tr w:rsidR="00C91417" w:rsidRPr="000533D0" w:rsidTr="00D40815">
        <w:trPr>
          <w:trHeight w:val="1983"/>
        </w:trPr>
        <w:tc>
          <w:tcPr>
            <w:tcW w:w="1509" w:type="dxa"/>
          </w:tcPr>
          <w:p w:rsidR="00C91417" w:rsidRPr="00860035" w:rsidRDefault="00C91417" w:rsidP="00756486">
            <w:pPr>
              <w:spacing w:after="0" w:line="240" w:lineRule="auto"/>
              <w:ind w:right="-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Коридор</w:t>
            </w:r>
          </w:p>
        </w:tc>
        <w:tc>
          <w:tcPr>
            <w:tcW w:w="3889" w:type="dxa"/>
          </w:tcPr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Стенды информационные: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«Охрана труда»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«Профсоюз»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«ПДД»- 1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«Уголок здоровья» –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«ГО И ЧС»- 1 </w:t>
            </w:r>
            <w:proofErr w:type="spellStart"/>
            <w:proofErr w:type="gramStart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0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«Пожарная безопасность» - 1 шт.</w:t>
            </w:r>
          </w:p>
          <w:p w:rsidR="00C91417" w:rsidRPr="00860035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86" w:type="dxa"/>
          </w:tcPr>
          <w:p w:rsidR="00C91417" w:rsidRPr="000533D0" w:rsidRDefault="00C91417" w:rsidP="00756486">
            <w:pPr>
              <w:spacing w:after="0" w:line="240" w:lineRule="auto"/>
              <w:ind w:right="-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533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Пригодно к эксплуатации</w:t>
            </w:r>
          </w:p>
        </w:tc>
      </w:tr>
    </w:tbl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ОРГАНИЗАЦИЯ ПИТАНИЯ В  ДОУ</w:t>
      </w:r>
    </w:p>
    <w:p w:rsidR="00C91417" w:rsidRPr="000533D0" w:rsidRDefault="00756486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91417"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В ДОУ организовано трёхразовое питание детей:</w:t>
      </w: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завтрак;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второй завтрак;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обед;</w:t>
      </w:r>
      <w:r w:rsidRPr="000533D0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br/>
      </w:r>
      <w:r w:rsidRPr="000533D0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- полдник.</w:t>
      </w: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-Десятидневное меню для общеразвивающих </w:t>
      </w:r>
      <w:proofErr w:type="gramStart"/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 полного дня</w:t>
      </w:r>
      <w:proofErr w:type="gramEnd"/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3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Десятидневное меню для группы кратковременного пребывания</w:t>
      </w: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756486">
      <w:pPr>
        <w:tabs>
          <w:tab w:val="left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</w:p>
    <w:p w:rsidR="00C91417" w:rsidRPr="000533D0" w:rsidRDefault="00C91417" w:rsidP="00756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17" w:rsidRPr="000533D0" w:rsidRDefault="00C91417" w:rsidP="00756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Десятидневное меню для общеразвивающих </w:t>
      </w:r>
      <w:proofErr w:type="gramStart"/>
      <w:r w:rsidRPr="0005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 полного дня</w:t>
      </w:r>
      <w:proofErr w:type="gramEnd"/>
      <w:r w:rsidRPr="00053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33D0">
        <w:rPr>
          <w:rFonts w:ascii="Times New Roman" w:hAnsi="Times New Roman" w:cs="Times New Roman"/>
          <w:b/>
          <w:sz w:val="28"/>
          <w:szCs w:val="28"/>
        </w:rPr>
        <w:lastRenderedPageBreak/>
        <w:t>1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533D0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91417" w:rsidRPr="000533D0" w:rsidRDefault="00C91417" w:rsidP="0075648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19"/>
        <w:gridCol w:w="1508"/>
        <w:gridCol w:w="2726"/>
        <w:gridCol w:w="1148"/>
        <w:gridCol w:w="1004"/>
        <w:gridCol w:w="1004"/>
        <w:gridCol w:w="1292"/>
        <w:gridCol w:w="1292"/>
      </w:tblGrid>
      <w:tr w:rsidR="00C91417" w:rsidRPr="00860035" w:rsidTr="00D40815">
        <w:trPr>
          <w:trHeight w:val="742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377"/>
        </w:trPr>
        <w:tc>
          <w:tcPr>
            <w:tcW w:w="1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33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25"/>
        </w:trPr>
        <w:tc>
          <w:tcPr>
            <w:tcW w:w="99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182.5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27.5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225.0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 пр. № 4 с.139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4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D40815">
        <w:trPr>
          <w:trHeight w:val="225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15,25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490,36</w:t>
            </w:r>
          </w:p>
        </w:tc>
      </w:tr>
      <w:tr w:rsidR="00C91417" w:rsidRPr="00860035" w:rsidTr="00D40815">
        <w:trPr>
          <w:trHeight w:val="225"/>
        </w:trPr>
        <w:tc>
          <w:tcPr>
            <w:tcW w:w="11192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5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25"/>
        </w:trPr>
        <w:tc>
          <w:tcPr>
            <w:tcW w:w="111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Пр.№1 с.117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0.47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3.62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34.8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5.76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53.6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№2 с44,68,96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200/7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</w:tr>
      <w:tr w:rsidR="00C91417" w:rsidRPr="00860035" w:rsidTr="00D40815">
        <w:trPr>
          <w:trHeight w:val="238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 78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вареным мясом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14,13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9,88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230,81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21,59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261,05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с.45,69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45, 69</w:t>
            </w: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485,9</w:t>
            </w:r>
          </w:p>
        </w:tc>
      </w:tr>
      <w:tr w:rsidR="00C91417" w:rsidRPr="00860035" w:rsidTr="00D40815">
        <w:trPr>
          <w:trHeight w:val="120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18,91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78,65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588,85</w:t>
            </w:r>
          </w:p>
        </w:tc>
      </w:tr>
      <w:tr w:rsidR="00C91417" w:rsidRPr="00860035" w:rsidTr="00D40815">
        <w:trPr>
          <w:trHeight w:val="70"/>
        </w:trPr>
        <w:tc>
          <w:tcPr>
            <w:tcW w:w="111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с.116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Пудинг морковно-рисовый с молочным соусом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115/50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130/55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5"/>
        </w:trPr>
        <w:tc>
          <w:tcPr>
            <w:tcW w:w="1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5"/>
        </w:trPr>
        <w:tc>
          <w:tcPr>
            <w:tcW w:w="545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C91417" w:rsidRPr="00860035" w:rsidTr="00D40815">
        <w:trPr>
          <w:trHeight w:val="225"/>
        </w:trPr>
        <w:tc>
          <w:tcPr>
            <w:tcW w:w="545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91417" w:rsidRPr="00860035" w:rsidTr="00D40815">
        <w:trPr>
          <w:trHeight w:val="224"/>
        </w:trPr>
        <w:tc>
          <w:tcPr>
            <w:tcW w:w="6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40,91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141,03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1117,64</w:t>
            </w:r>
          </w:p>
        </w:tc>
      </w:tr>
      <w:tr w:rsidR="00C91417" w:rsidRPr="00860035" w:rsidTr="00D40815">
        <w:trPr>
          <w:trHeight w:val="67"/>
        </w:trPr>
        <w:tc>
          <w:tcPr>
            <w:tcW w:w="6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49,71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49,21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167,82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1367,21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2 день.  Вторник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1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7"/>
        <w:gridCol w:w="1496"/>
        <w:gridCol w:w="2703"/>
        <w:gridCol w:w="998"/>
        <w:gridCol w:w="141"/>
        <w:gridCol w:w="998"/>
        <w:gridCol w:w="996"/>
        <w:gridCol w:w="1281"/>
        <w:gridCol w:w="1281"/>
      </w:tblGrid>
      <w:tr w:rsidR="00C91417" w:rsidRPr="00860035" w:rsidTr="00D40815">
        <w:trPr>
          <w:trHeight w:val="771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00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15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38"/>
        </w:trPr>
        <w:tc>
          <w:tcPr>
            <w:tcW w:w="98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журнал№4 апр.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молочный с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макаронными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изд.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140,28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188,2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2; №4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Пр.№2 с.77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Мармелад 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2, с. 133 Ж.№0   с. 67 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495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191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52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86"/>
        </w:trPr>
        <w:tc>
          <w:tcPr>
            <w:tcW w:w="54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D40815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10,99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421,56</w:t>
            </w:r>
          </w:p>
        </w:tc>
      </w:tr>
      <w:tr w:rsidR="00C91417" w:rsidRPr="00860035" w:rsidTr="00D40815">
        <w:trPr>
          <w:trHeight w:val="2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с.142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 по-строгановски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111,3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D40815">
        <w:trPr>
          <w:trHeight w:val="252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с.109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с.118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28,25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38"/>
        </w:trPr>
        <w:tc>
          <w:tcPr>
            <w:tcW w:w="540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C91417" w:rsidRPr="00860035" w:rsidTr="00D40815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29,89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</w:tr>
      <w:tr w:rsidR="00C91417" w:rsidRPr="00860035" w:rsidTr="00D40815">
        <w:trPr>
          <w:trHeight w:val="338"/>
        </w:trPr>
        <w:tc>
          <w:tcPr>
            <w:tcW w:w="1110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с.95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Блины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4 с.138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38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38"/>
        </w:trPr>
        <w:tc>
          <w:tcPr>
            <w:tcW w:w="54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C91417" w:rsidRPr="00860035" w:rsidTr="00D40815">
        <w:trPr>
          <w:trHeight w:val="238"/>
        </w:trPr>
        <w:tc>
          <w:tcPr>
            <w:tcW w:w="54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313,6</w:t>
            </w:r>
          </w:p>
        </w:tc>
      </w:tr>
      <w:tr w:rsidR="00C91417" w:rsidRPr="00860035" w:rsidTr="00D40815">
        <w:trPr>
          <w:trHeight w:val="130"/>
        </w:trPr>
        <w:tc>
          <w:tcPr>
            <w:tcW w:w="65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33,12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138,94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1013,22</w:t>
            </w:r>
          </w:p>
        </w:tc>
      </w:tr>
      <w:tr w:rsidR="00C91417" w:rsidRPr="00860035" w:rsidTr="00D40815">
        <w:trPr>
          <w:trHeight w:val="70"/>
        </w:trPr>
        <w:tc>
          <w:tcPr>
            <w:tcW w:w="65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49,03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182,67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1407,16</w:t>
            </w:r>
          </w:p>
        </w:tc>
      </w:tr>
    </w:tbl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 xml:space="preserve"> 3 день. Среда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 Ж.№О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2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1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447,16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рыбный «Лосось»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с.46,70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отварного мяса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547,7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639,9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Запеканка пшенная со свежими плодами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232,4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джемом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338,8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1195,04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1463,86</w:t>
            </w:r>
          </w:p>
        </w:tc>
      </w:tr>
    </w:tbl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4 день.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035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с.139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 №0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334,19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447,91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60,25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рыбная /кнели рыбные отвар.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426,85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606,9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с.124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Пудинг творожный со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сгущ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олоком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150/35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53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1084,14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1480,11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5 день. Пятница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с.48,72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Ж.№0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8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1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2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326,64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434,96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рассольник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Ежики в сметано-томатном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282,7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с.53, 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560,7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684,5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228,8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299,87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1154,14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1457,33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6 день. Понедельник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2"/>
        <w:gridCol w:w="1489"/>
        <w:gridCol w:w="10"/>
        <w:gridCol w:w="2684"/>
        <w:gridCol w:w="1134"/>
        <w:gridCol w:w="992"/>
        <w:gridCol w:w="992"/>
        <w:gridCol w:w="1276"/>
        <w:gridCol w:w="1136"/>
      </w:tblGrid>
      <w:tr w:rsidR="00C91417" w:rsidRPr="00860035" w:rsidTr="00D40815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477,66</w:t>
            </w:r>
          </w:p>
        </w:tc>
      </w:tr>
      <w:tr w:rsidR="00C91417" w:rsidRPr="00860035" w:rsidTr="00D40815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26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50"/>
        </w:trPr>
        <w:tc>
          <w:tcPr>
            <w:tcW w:w="26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C91417" w:rsidRPr="00860035" w:rsidTr="00D40815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с.124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Азу с отварным картофелем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239,2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29,46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342,0</w:t>
            </w:r>
          </w:p>
        </w:tc>
      </w:tr>
      <w:tr w:rsidR="00C91417" w:rsidRPr="00860035" w:rsidTr="00D40815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с.71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Огурец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с.127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с.44,68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450,05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76,68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588,95</w:t>
            </w:r>
          </w:p>
        </w:tc>
      </w:tr>
      <w:tr w:rsidR="00C91417" w:rsidRPr="00860035" w:rsidTr="00D40815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с.101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Биточки манные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196,6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сгущ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олоком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228,8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327,8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142,16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1071,89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197,78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1434,41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7 день. Вторник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72,36</w:t>
            </w:r>
          </w:p>
        </w:tc>
      </w:tr>
      <w:tr w:rsidR="00C91417" w:rsidRPr="00860035" w:rsidTr="00D40815">
        <w:trPr>
          <w:trHeight w:val="32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32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474,46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Борщ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.№ 1   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5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74,49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641,0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Сельдь с луком и растительным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1 с.109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276,7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379,1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1126,7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1532,56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8 день. Среда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219,8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D40815">
        <w:trPr>
          <w:trHeight w:val="30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72,36</w:t>
            </w:r>
          </w:p>
        </w:tc>
      </w:tr>
      <w:tr w:rsidR="00C91417" w:rsidRPr="00860035" w:rsidTr="00D40815">
        <w:tc>
          <w:tcPr>
            <w:tcW w:w="120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2"/>
        </w:trPr>
        <w:tc>
          <w:tcPr>
            <w:tcW w:w="12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 133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№0  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4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492,76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 «Лапша»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242,68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318,1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с.51,75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124,1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2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527,38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670,4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Пр.2с.133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</w:tr>
      <w:tr w:rsidR="00C91417" w:rsidRPr="00860035" w:rsidTr="00D40815">
        <w:trPr>
          <w:trHeight w:val="730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с.148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150,8</w:t>
            </w:r>
          </w:p>
        </w:tc>
      </w:tr>
      <w:tr w:rsidR="00C91417" w:rsidRPr="00860035" w:rsidTr="00D40815">
        <w:trPr>
          <w:trHeight w:val="562"/>
        </w:trPr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266,8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1105,08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1474,96</w:t>
            </w:r>
          </w:p>
        </w:tc>
      </w:tr>
    </w:tbl>
    <w:p w:rsidR="00C91417" w:rsidRPr="00860035" w:rsidRDefault="00C91417" w:rsidP="00756486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35">
        <w:rPr>
          <w:rFonts w:ascii="Times New Roman" w:hAnsi="Times New Roman" w:cs="Times New Roman"/>
          <w:sz w:val="24"/>
          <w:szCs w:val="24"/>
        </w:rPr>
        <w:tab/>
      </w: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9 день.  Четверг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447,66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с.188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60,45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75,57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с.122,71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Суфле рыбное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с.49,73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655,5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260,1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288,4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144,81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1059,84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184,58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1429,56</w:t>
            </w:r>
          </w:p>
        </w:tc>
      </w:tr>
    </w:tbl>
    <w:p w:rsidR="00C91417" w:rsidRPr="00860035" w:rsidRDefault="00C91417" w:rsidP="0075648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10 день. Пятница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4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294,44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406,36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с.46,70,116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вермишели с отварным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399,7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534,41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641,1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 с.95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131,6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с.77, 53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313,6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157,41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1109,85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1405,76</w:t>
            </w:r>
          </w:p>
        </w:tc>
      </w:tr>
    </w:tbl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11 день. Понедельник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   с. 44, 68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182.5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490,36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Ж. № 4 с.77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200/7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221,1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298,75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с.127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486,6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636,35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  с.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D40815">
        <w:trPr>
          <w:trHeight w:val="552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  с. 69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вишневым вареньем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Молок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C91417" w:rsidRPr="00860035" w:rsidTr="00D40815">
        <w:trPr>
          <w:trHeight w:val="9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229,55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1085,64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1394,26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12 день.  Вторник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1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7"/>
        <w:gridCol w:w="1496"/>
        <w:gridCol w:w="2705"/>
        <w:gridCol w:w="1139"/>
        <w:gridCol w:w="996"/>
        <w:gridCol w:w="996"/>
        <w:gridCol w:w="1282"/>
        <w:gridCol w:w="1282"/>
      </w:tblGrid>
      <w:tr w:rsidR="00C91417" w:rsidRPr="00860035" w:rsidTr="00D40815">
        <w:trPr>
          <w:trHeight w:val="73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382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39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26"/>
        </w:trPr>
        <w:tc>
          <w:tcPr>
            <w:tcW w:w="98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4 апр.2011с. 66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140,28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20,64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187,28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30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72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91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358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с.53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454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37,45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52,44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420,64</w:t>
            </w:r>
          </w:p>
        </w:tc>
      </w:tr>
      <w:tr w:rsidR="00C91417" w:rsidRPr="00860035" w:rsidTr="00D40815">
        <w:trPr>
          <w:trHeight w:val="226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135   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D40815">
        <w:trPr>
          <w:trHeight w:val="226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с.59, 83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Суфле из печени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запеч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со сметанным соусом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80/15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100/30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C91417" w:rsidRPr="00860035" w:rsidTr="00D40815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с.56, 81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464,5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659,4</w:t>
            </w:r>
          </w:p>
        </w:tc>
      </w:tr>
      <w:tr w:rsidR="00C91417" w:rsidRPr="00860035" w:rsidTr="00D40815">
        <w:trPr>
          <w:trHeight w:val="323"/>
        </w:trPr>
        <w:tc>
          <w:tcPr>
            <w:tcW w:w="1110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с.129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рисовая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163,6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232,4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 сгущенным молоком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53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6"/>
        </w:trPr>
        <w:tc>
          <w:tcPr>
            <w:tcW w:w="12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229,4</w:t>
            </w:r>
          </w:p>
        </w:tc>
      </w:tr>
      <w:tr w:rsidR="00C91417" w:rsidRPr="00860035" w:rsidTr="00D40815">
        <w:trPr>
          <w:trHeight w:val="226"/>
        </w:trPr>
        <w:tc>
          <w:tcPr>
            <w:tcW w:w="5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347,4</w:t>
            </w:r>
          </w:p>
        </w:tc>
      </w:tr>
      <w:tr w:rsidR="00C91417" w:rsidRPr="00860035" w:rsidTr="00D40815">
        <w:trPr>
          <w:trHeight w:val="226"/>
        </w:trPr>
        <w:tc>
          <w:tcPr>
            <w:tcW w:w="6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35,62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37,73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129,55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1015,62</w:t>
            </w:r>
          </w:p>
        </w:tc>
      </w:tr>
      <w:tr w:rsidR="00C91417" w:rsidRPr="00860035" w:rsidTr="00D40815">
        <w:trPr>
          <w:trHeight w:val="65"/>
        </w:trPr>
        <w:tc>
          <w:tcPr>
            <w:tcW w:w="6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47,19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52,09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190,74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1449,94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13 день. Среда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.№ 2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68,80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446,96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с.96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с.50,74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Шницель мясной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запеченый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512,8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585,7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геркулесовая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с.146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Пирог с повидлом (сад)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Молоко (сад)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322,0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159,16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1106,54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1392,66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14 день. Четверг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2,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333,89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447,91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крестьянский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123,2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с.109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Рыба по-польски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с.109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489,9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664,3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с.124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Пудинг творожный со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сгущ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олоком</w:t>
            </w:r>
            <w:proofErr w:type="spellEnd"/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150/35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53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380,3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1146,89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194,77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1536,7</w:t>
            </w:r>
          </w:p>
        </w:tc>
      </w:tr>
    </w:tbl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15 день.  Пятница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1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8"/>
        <w:gridCol w:w="1496"/>
        <w:gridCol w:w="2703"/>
        <w:gridCol w:w="1139"/>
        <w:gridCol w:w="996"/>
        <w:gridCol w:w="996"/>
        <w:gridCol w:w="1281"/>
        <w:gridCol w:w="1281"/>
      </w:tblGrid>
      <w:tr w:rsidR="00C91417" w:rsidRPr="00860035" w:rsidTr="00D40815">
        <w:trPr>
          <w:trHeight w:val="780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397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12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36"/>
        </w:trPr>
        <w:tc>
          <w:tcPr>
            <w:tcW w:w="98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с.48,72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Омлет натуральный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с.48,72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Зеленый горошек отварной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Ж.№3 Март 2011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87.8</w:t>
            </w:r>
          </w:p>
        </w:tc>
      </w:tr>
      <w:tr w:rsidR="00C91417" w:rsidRPr="00860035" w:rsidTr="00D40815">
        <w:trPr>
          <w:trHeight w:val="246"/>
        </w:trPr>
        <w:tc>
          <w:tcPr>
            <w:tcW w:w="12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40/8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161.47</w:t>
            </w:r>
          </w:p>
        </w:tc>
      </w:tr>
      <w:tr w:rsidR="00C91417" w:rsidRPr="00860035" w:rsidTr="00D40815">
        <w:trPr>
          <w:trHeight w:val="132"/>
        </w:trPr>
        <w:tc>
          <w:tcPr>
            <w:tcW w:w="12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70"/>
        </w:trPr>
        <w:tc>
          <w:tcPr>
            <w:tcW w:w="12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39,32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310,54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20,74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416,73</w:t>
            </w:r>
          </w:p>
        </w:tc>
      </w:tr>
      <w:tr w:rsidR="00C91417" w:rsidRPr="00860035" w:rsidTr="00D40815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с.65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D40815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с.46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рисовый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с.139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Биточки мясные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</w:tr>
      <w:tr w:rsidR="00C91417" w:rsidRPr="00860035" w:rsidTr="00D40815">
        <w:trPr>
          <w:trHeight w:val="251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Ж.№1 июль 2010 с.75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белокач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апусты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помидор. и огурцами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.№ 2             с.70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79,16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509,2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93,56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622,37</w:t>
            </w:r>
          </w:p>
        </w:tc>
      </w:tr>
      <w:tr w:rsidR="00C91417" w:rsidRPr="00860035" w:rsidTr="00D40815">
        <w:trPr>
          <w:trHeight w:val="236"/>
        </w:trPr>
        <w:tc>
          <w:tcPr>
            <w:tcW w:w="111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с.133</w:t>
            </w:r>
          </w:p>
        </w:tc>
        <w:tc>
          <w:tcPr>
            <w:tcW w:w="1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с.43,71</w:t>
            </w: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C91417" w:rsidRPr="00860035" w:rsidTr="00D40815">
        <w:trPr>
          <w:trHeight w:val="236"/>
        </w:trPr>
        <w:tc>
          <w:tcPr>
            <w:tcW w:w="12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237,8</w:t>
            </w:r>
          </w:p>
        </w:tc>
      </w:tr>
      <w:tr w:rsidR="00C91417" w:rsidRPr="00860035" w:rsidTr="00D40815">
        <w:trPr>
          <w:trHeight w:val="236"/>
        </w:trPr>
        <w:tc>
          <w:tcPr>
            <w:tcW w:w="540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61,46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343,37</w:t>
            </w:r>
          </w:p>
        </w:tc>
      </w:tr>
      <w:tr w:rsidR="00C91417" w:rsidRPr="00860035" w:rsidTr="00D40815">
        <w:trPr>
          <w:trHeight w:val="236"/>
        </w:trPr>
        <w:tc>
          <w:tcPr>
            <w:tcW w:w="6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41,38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39,45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172,28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1095,46</w:t>
            </w:r>
          </w:p>
        </w:tc>
      </w:tr>
      <w:tr w:rsidR="00C91417" w:rsidRPr="00860035" w:rsidTr="00D40815">
        <w:trPr>
          <w:trHeight w:val="236"/>
        </w:trPr>
        <w:tc>
          <w:tcPr>
            <w:tcW w:w="6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51,64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207,89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1420,47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16 день. Понедельник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Угле-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477,66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 (мандарин)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№             с.78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230,81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261,05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с.45, 69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479,81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563,55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6 с.106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 сдобное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213,8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с.92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яблочный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265,5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313,2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155,12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1138,35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1414,41</w:t>
            </w:r>
          </w:p>
        </w:tc>
      </w:tr>
    </w:tbl>
    <w:p w:rsidR="00C91417" w:rsidRPr="00860035" w:rsidRDefault="00C91417" w:rsidP="007564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 xml:space="preserve">17 день.  Вторник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99"/>
        <w:gridCol w:w="1483"/>
        <w:gridCol w:w="2666"/>
        <w:gridCol w:w="22"/>
        <w:gridCol w:w="1138"/>
        <w:gridCol w:w="992"/>
        <w:gridCol w:w="8"/>
        <w:gridCol w:w="984"/>
        <w:gridCol w:w="1280"/>
        <w:gridCol w:w="1283"/>
      </w:tblGrid>
      <w:tr w:rsidR="00C91417" w:rsidRPr="00860035" w:rsidTr="00D40815"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пищи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185,4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6,55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8,33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35,09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241,1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60"/>
        </w:trPr>
        <w:tc>
          <w:tcPr>
            <w:tcW w:w="11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160"/>
        </w:trPr>
        <w:tc>
          <w:tcPr>
            <w:tcW w:w="11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8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с.53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C91417" w:rsidRPr="00860035" w:rsidTr="00D40815">
        <w:trPr>
          <w:trHeight w:val="250"/>
        </w:trPr>
        <w:tc>
          <w:tcPr>
            <w:tcW w:w="534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7,65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344,34</w:t>
            </w:r>
          </w:p>
        </w:tc>
      </w:tr>
      <w:tr w:rsidR="00C91417" w:rsidRPr="00860035" w:rsidTr="00D40815">
        <w:trPr>
          <w:trHeight w:val="250"/>
        </w:trPr>
        <w:tc>
          <w:tcPr>
            <w:tcW w:w="534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14,43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66,89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474,46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0, с.65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час. 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бульоне со сметаной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67/130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79/150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331,0</w:t>
            </w:r>
          </w:p>
        </w:tc>
      </w:tr>
      <w:tr w:rsidR="00C91417" w:rsidRPr="00860035" w:rsidTr="00D40815">
        <w:trPr>
          <w:trHeight w:val="265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1       с.77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5       с.77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432,6</w:t>
            </w:r>
          </w:p>
        </w:tc>
      </w:tr>
      <w:tr w:rsidR="00C91417" w:rsidRPr="00860035" w:rsidTr="00D40815">
        <w:trPr>
          <w:trHeight w:val="250"/>
        </w:trPr>
        <w:tc>
          <w:tcPr>
            <w:tcW w:w="53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73,73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605,7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5 с.158</w:t>
            </w:r>
          </w:p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Капустная запеканка со сметанным соусом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160/40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150,9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с.141</w:t>
            </w: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(ясли)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91417" w:rsidRPr="00860035" w:rsidTr="00D40815">
        <w:trPr>
          <w:trHeight w:val="250"/>
        </w:trPr>
        <w:tc>
          <w:tcPr>
            <w:tcW w:w="1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6,43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40,37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238,73</w:t>
            </w:r>
          </w:p>
        </w:tc>
      </w:tr>
      <w:tr w:rsidR="00C91417" w:rsidRPr="00860035" w:rsidTr="00D40815">
        <w:trPr>
          <w:trHeight w:val="250"/>
        </w:trPr>
        <w:tc>
          <w:tcPr>
            <w:tcW w:w="537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291,77</w:t>
            </w:r>
          </w:p>
        </w:tc>
      </w:tr>
      <w:tr w:rsidR="00C91417" w:rsidRPr="00860035" w:rsidTr="00D40815">
        <w:trPr>
          <w:trHeight w:val="250"/>
        </w:trPr>
        <w:tc>
          <w:tcPr>
            <w:tcW w:w="65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29,57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31,19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150,27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1053,67</w:t>
            </w:r>
          </w:p>
        </w:tc>
      </w:tr>
      <w:tr w:rsidR="00C91417" w:rsidRPr="00860035" w:rsidTr="00D40815">
        <w:trPr>
          <w:trHeight w:val="250"/>
        </w:trPr>
        <w:tc>
          <w:tcPr>
            <w:tcW w:w="65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35,64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43,38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199,82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1409,93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lastRenderedPageBreak/>
        <w:t>18 день. Среда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219,8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372,64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492,76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с.181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Солянка с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222,3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280,27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с.129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свежих помидор с перцем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55,07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444,76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590,4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 (ясли)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с.85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Плюшка (сад)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268,1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 пшеничный (ясли)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208,7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296,8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143,83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1071,11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1469,96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lastRenderedPageBreak/>
        <w:t>19 день. Четверг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447,86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с.84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</w:t>
            </w: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сетаной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139,0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204,5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с.143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Винегрет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103,94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690,0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со сметанным соусом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260,1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с.55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1091,54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1473,86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20 день. Пятница</w:t>
      </w: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8.30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8.35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8.45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8.50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Ж.№3 март 2011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111,7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15,66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293,74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406,56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435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Обед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с178; пр.  № 2 с.97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11.45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Сред. – 12.05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Стар. – 12.20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12.30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    с. 118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зимний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78,16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490,9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94,56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598,3</w:t>
            </w: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Полдник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6, с.101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 мл. – 15.15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 мл. – 15.20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Сред – 15.25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Стар. – 15.30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 – 15.35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Манные биточки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163,8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196,6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Джем вишневый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с.77, 53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205,0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171,18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1034,64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САД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211,56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1327,86</w:t>
            </w: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860035" w:rsidRDefault="00C91417" w:rsidP="00756486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6003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ДЕСЯТИНЕВНОЕ МЕНЮ ГРУППЫ КРАТКОВРЕМЕННОГО ПРЕБЫВНИЯ</w:t>
      </w:r>
    </w:p>
    <w:p w:rsidR="00C91417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860035" w:rsidRDefault="00C91417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35">
        <w:rPr>
          <w:rFonts w:ascii="Times New Roman" w:hAnsi="Times New Roman" w:cs="Times New Roman"/>
          <w:b/>
          <w:sz w:val="28"/>
          <w:szCs w:val="28"/>
        </w:rPr>
        <w:t>1 день. Понедельник</w:t>
      </w:r>
    </w:p>
    <w:tbl>
      <w:tblPr>
        <w:tblStyle w:val="aa"/>
        <w:tblW w:w="109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94"/>
        <w:gridCol w:w="1478"/>
        <w:gridCol w:w="2671"/>
        <w:gridCol w:w="1125"/>
        <w:gridCol w:w="984"/>
        <w:gridCol w:w="984"/>
        <w:gridCol w:w="1266"/>
        <w:gridCol w:w="1266"/>
      </w:tblGrid>
      <w:tr w:rsidR="00C91417" w:rsidRPr="00860035" w:rsidTr="00D40815">
        <w:trPr>
          <w:trHeight w:val="78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01"/>
        </w:trPr>
        <w:tc>
          <w:tcPr>
            <w:tcW w:w="11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17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97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молочная жидкая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182.5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 пр. № 4 с.139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67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66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534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15,88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386,04</w:t>
            </w:r>
          </w:p>
        </w:tc>
      </w:tr>
      <w:tr w:rsidR="00C91417" w:rsidRPr="00860035" w:rsidTr="00D40815">
        <w:trPr>
          <w:trHeight w:val="239"/>
        </w:trPr>
        <w:tc>
          <w:tcPr>
            <w:tcW w:w="534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096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09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Пр.№1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с.117</w:t>
            </w:r>
          </w:p>
        </w:tc>
        <w:tc>
          <w:tcPr>
            <w:tcW w:w="1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мл. –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Салат из свеклы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№2 с44,68,96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Щи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3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 78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Картофельная запеканка с вареным мясом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230,81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с.45,69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кураги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45, 69</w:t>
            </w: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39"/>
        </w:trPr>
        <w:tc>
          <w:tcPr>
            <w:tcW w:w="11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19,05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16,21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485,9</w:t>
            </w:r>
          </w:p>
        </w:tc>
      </w:tr>
      <w:tr w:rsidR="00C91417" w:rsidRPr="00860035" w:rsidTr="00D40815">
        <w:trPr>
          <w:trHeight w:val="333"/>
        </w:trPr>
        <w:tc>
          <w:tcPr>
            <w:tcW w:w="64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32,09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124,22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909,94</w:t>
            </w:r>
          </w:p>
        </w:tc>
      </w:tr>
      <w:tr w:rsidR="00C91417" w:rsidRPr="00860035" w:rsidTr="00D40815">
        <w:trPr>
          <w:trHeight w:val="268"/>
        </w:trPr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7564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>2 день.   Вторник</w:t>
      </w:r>
    </w:p>
    <w:p w:rsidR="00C91417" w:rsidRDefault="00C91417" w:rsidP="0075648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2"/>
        <w:gridCol w:w="1490"/>
        <w:gridCol w:w="2691"/>
        <w:gridCol w:w="994"/>
        <w:gridCol w:w="140"/>
        <w:gridCol w:w="994"/>
        <w:gridCol w:w="992"/>
        <w:gridCol w:w="1276"/>
        <w:gridCol w:w="1276"/>
      </w:tblGrid>
      <w:tr w:rsidR="00C91417" w:rsidRPr="00860035" w:rsidTr="00D40815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журнал№4 апр.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– 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молочный с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макаронными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140,28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2; №4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Мармелад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2, с. 133 Ж.№0   с. 67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52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0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6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90"/>
        </w:trPr>
        <w:tc>
          <w:tcPr>
            <w:tcW w:w="53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299,22</w:t>
            </w:r>
          </w:p>
        </w:tc>
      </w:tr>
      <w:tr w:rsidR="00C91417" w:rsidRPr="00860035" w:rsidTr="00D40815">
        <w:trPr>
          <w:trHeight w:val="250"/>
        </w:trPr>
        <w:tc>
          <w:tcPr>
            <w:tcW w:w="53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Свекольник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с.142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 по-строгановски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1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с.109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рассыпчатая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1 с.118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 № 5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3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60,71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</w:tr>
      <w:tr w:rsidR="00C91417" w:rsidRPr="00860035" w:rsidTr="00D40815">
        <w:trPr>
          <w:trHeight w:val="250"/>
        </w:trPr>
        <w:tc>
          <w:tcPr>
            <w:tcW w:w="53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355"/>
        </w:trPr>
        <w:tc>
          <w:tcPr>
            <w:tcW w:w="11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102,14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777,22</w:t>
            </w:r>
          </w:p>
        </w:tc>
      </w:tr>
      <w:tr w:rsidR="00C91417" w:rsidRPr="00860035" w:rsidTr="00D40815">
        <w:trPr>
          <w:trHeight w:val="250"/>
        </w:trPr>
        <w:tc>
          <w:tcPr>
            <w:tcW w:w="65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65B">
        <w:rPr>
          <w:rFonts w:ascii="Times New Roman" w:hAnsi="Times New Roman" w:cs="Times New Roman"/>
          <w:b/>
          <w:sz w:val="32"/>
          <w:szCs w:val="32"/>
        </w:rPr>
        <w:t xml:space="preserve">3 день.  Среда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с.141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 Ж.№О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2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1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1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370,74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рыбный «Лосось»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с.46,70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отварного мяса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 70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</w:t>
            </w: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547,7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39,53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956,44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4 день. Четверг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ячневая на сухом молоке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130,35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4 с.139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 №0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334,19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бульоне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60,25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1 с.115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рыбная /кнели рыбные отвар.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с.49,73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с.119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витаминный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426,85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806,04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5 день. Пятница 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с.48,72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с. 133 Ж.№0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38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1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2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326,64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рассольник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с.44,68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Ежики в сметано-томатном соусе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 со сливочным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 2 с.53, 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 44, 69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68,94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560,7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113,78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952,34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6 день.  Понедельник                                                                                                           </w:t>
      </w:r>
    </w:p>
    <w:tbl>
      <w:tblPr>
        <w:tblStyle w:val="a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2"/>
        <w:gridCol w:w="1489"/>
        <w:gridCol w:w="10"/>
        <w:gridCol w:w="2684"/>
        <w:gridCol w:w="1134"/>
        <w:gridCol w:w="992"/>
        <w:gridCol w:w="992"/>
        <w:gridCol w:w="1276"/>
        <w:gridCol w:w="1136"/>
      </w:tblGrid>
      <w:tr w:rsidR="00C91417" w:rsidRPr="00860035" w:rsidTr="00D40815"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с.135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сборная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373,04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26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1417" w:rsidRPr="00860035" w:rsidTr="00D40815">
        <w:trPr>
          <w:trHeight w:val="250"/>
        </w:trPr>
        <w:tc>
          <w:tcPr>
            <w:tcW w:w="269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09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с.125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на масле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с.124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Азу с отварным картофелем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с.71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Огурец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с.127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с.44,68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56,11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450,05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24,45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108,06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843,09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7 день. Вторник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4 с.130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Пр.№2 с.77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мармелад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с.55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C91417" w:rsidRPr="00860035" w:rsidTr="00D40815">
        <w:trPr>
          <w:trHeight w:val="32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32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48,47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344,2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с.126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Борщ на м/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бульоне со сметаной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с.140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Бефстроганов с гречневым гарниром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1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.№ 5       с.77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северных ягод (кисель)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14,69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18,54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            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110,62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8 день. Среда       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с112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с.68,80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№0   с.67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C91417" w:rsidRPr="00860035" w:rsidTr="00D40815">
        <w:trPr>
          <w:trHeight w:val="262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8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4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372,5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1 с.127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«Лапша»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с.76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Куры отварные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242,68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с.51,75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2 с.129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с. 44, 69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25,05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57,33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527,38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36,77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43,45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108,83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922,38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Pr="00860035" w:rsidRDefault="00C91417" w:rsidP="00756486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35">
        <w:rPr>
          <w:rFonts w:ascii="Times New Roman" w:hAnsi="Times New Roman" w:cs="Times New Roman"/>
          <w:sz w:val="24"/>
          <w:szCs w:val="24"/>
        </w:rPr>
        <w:tab/>
      </w: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9 день. Четверг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с.41,66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Кофе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16,54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339,84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с.65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 с.188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60,45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с.122,71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Суфле рыбное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с.49,73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6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 с.70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с.44, 68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337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448,3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28,88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122,91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826,14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17" w:rsidRPr="00E1365B" w:rsidRDefault="00C91417" w:rsidP="00756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5B">
        <w:rPr>
          <w:rFonts w:ascii="Times New Roman" w:hAnsi="Times New Roman" w:cs="Times New Roman"/>
          <w:b/>
          <w:sz w:val="28"/>
          <w:szCs w:val="28"/>
        </w:rPr>
        <w:t xml:space="preserve">10 день. Пятница                                                                                                                        </w:t>
      </w:r>
    </w:p>
    <w:tbl>
      <w:tblPr>
        <w:tblStyle w:val="aa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3"/>
        <w:gridCol w:w="1490"/>
        <w:gridCol w:w="2692"/>
        <w:gridCol w:w="1134"/>
        <w:gridCol w:w="992"/>
        <w:gridCol w:w="992"/>
        <w:gridCol w:w="1276"/>
        <w:gridCol w:w="1276"/>
      </w:tblGrid>
      <w:tr w:rsidR="00C91417" w:rsidRPr="00860035" w:rsidTr="00D408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-тур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Угле-воды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ценность </w:t>
            </w:r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</w:tr>
      <w:tr w:rsidR="00C91417" w:rsidRPr="00860035" w:rsidTr="00D40815">
        <w:trPr>
          <w:trHeight w:val="42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</w:tr>
      <w:tr w:rsidR="00C91417" w:rsidRPr="00860035" w:rsidTr="00D40815">
        <w:trPr>
          <w:trHeight w:val="43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97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1-ый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с.113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с.149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2,  с. 133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Ж.№ 0,          с. 67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91417" w:rsidRPr="00860035" w:rsidTr="00D40815">
        <w:trPr>
          <w:trHeight w:val="248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30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C91417" w:rsidRPr="00860035" w:rsidTr="00D40815">
        <w:trPr>
          <w:trHeight w:val="240"/>
        </w:trPr>
        <w:tc>
          <w:tcPr>
            <w:tcW w:w="12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294,44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2-ой завтрак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    с. 135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10.00 час.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10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с.138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с.46,70,116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вермишели с отварным мясом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348,2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Пр. № 2 с.47,71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свежемороженых ягод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№ 2    с. 44, 69 </w:t>
            </w: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C91417" w:rsidRPr="00860035" w:rsidTr="00D40815">
        <w:trPr>
          <w:trHeight w:val="25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20,97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70,26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534,41</w:t>
            </w:r>
          </w:p>
        </w:tc>
      </w:tr>
      <w:tr w:rsidR="00C91417" w:rsidRPr="00860035" w:rsidTr="00D40815">
        <w:trPr>
          <w:trHeight w:val="250"/>
        </w:trPr>
        <w:tc>
          <w:tcPr>
            <w:tcW w:w="538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Всего                    ЯСЛИ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31,81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130,61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35">
              <w:rPr>
                <w:rFonts w:ascii="Times New Roman" w:hAnsi="Times New Roman" w:cs="Times New Roman"/>
                <w:b/>
                <w:sz w:val="24"/>
                <w:szCs w:val="24"/>
              </w:rPr>
              <w:t>873,85</w:t>
            </w:r>
          </w:p>
        </w:tc>
      </w:tr>
      <w:tr w:rsidR="00C91417" w:rsidRPr="00860035" w:rsidTr="00D40815">
        <w:trPr>
          <w:trHeight w:val="250"/>
        </w:trPr>
        <w:tc>
          <w:tcPr>
            <w:tcW w:w="6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417" w:rsidRPr="00860035" w:rsidRDefault="00C91417" w:rsidP="00756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417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417" w:rsidRPr="000533D0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1417" w:rsidRPr="000533D0" w:rsidRDefault="00C91417" w:rsidP="0075648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санитарно-гигиеническое обеспечение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отопления – центральное, городское;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водоснабжения - городской водопровод;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отчистки - канализационные  ямы-3 </w:t>
      </w:r>
      <w:proofErr w:type="spellStart"/>
      <w:proofErr w:type="gramStart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мусоросборники – 3 </w:t>
      </w:r>
      <w:proofErr w:type="spellStart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освещения – подключено к электросетям города;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</w:t>
      </w:r>
      <w:proofErr w:type="spellStart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пожарозащиты</w:t>
      </w:r>
      <w:proofErr w:type="spellEnd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оборудована пожарной сигнализацией с системой громкого оповещения имеется свето – звуковой </w:t>
      </w:r>
      <w:proofErr w:type="spellStart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оповещатель</w:t>
      </w:r>
      <w:proofErr w:type="spellEnd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«Маяк-12 КП» ; средства пожаротушени</w:t>
      </w:r>
      <w:proofErr w:type="gramStart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огнетушители - 6шт;</w:t>
      </w:r>
    </w:p>
    <w:p w:rsidR="00C91417" w:rsidRPr="000533D0" w:rsidRDefault="00C91417" w:rsidP="00756486">
      <w:pPr>
        <w:shd w:val="clear" w:color="auto" w:fill="FBFCFC"/>
        <w:spacing w:after="120" w:line="240" w:lineRule="auto"/>
        <w:ind w:left="-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 охраны пожарной безопасности и дублирующий сигнал – 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ъ</w:t>
      </w: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ектовый прибор ПЛАНЕР – ОП-3Н</w:t>
      </w:r>
    </w:p>
    <w:p w:rsidR="00C91417" w:rsidRPr="000533D0" w:rsidRDefault="00C91417" w:rsidP="00756486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ИНФОРМАЦИОННО- ОБРАЗОВАТЕЛЬНЫЕ РЕСУРСЫ</w:t>
      </w:r>
    </w:p>
    <w:p w:rsidR="00C91417" w:rsidRPr="00FE606D" w:rsidRDefault="00C91417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МКДОУ «Детский сад №12» имеется доступ к информационной сети интернет ,функционирует сайт  </w:t>
      </w:r>
      <w:proofErr w:type="spellStart"/>
      <w:r w:rsid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en-US" w:eastAsia="ru-RU"/>
        </w:rPr>
        <w:t>mkdou</w:t>
      </w:r>
      <w:proofErr w:type="spellEnd"/>
      <w:r w:rsidR="00FE606D" w:rsidRP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13</w:t>
      </w:r>
      <w:proofErr w:type="spellStart"/>
      <w:r w:rsid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en-US" w:eastAsia="ru-RU"/>
        </w:rPr>
        <w:t>kirensk</w:t>
      </w:r>
      <w:proofErr w:type="spellEnd"/>
      <w:r w:rsidR="00FE606D" w:rsidRP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@</w:t>
      </w:r>
      <w:r w:rsid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en-US" w:eastAsia="ru-RU"/>
        </w:rPr>
        <w:t>mail</w:t>
      </w:r>
      <w:r w:rsidR="00FE606D" w:rsidRP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FE60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C91417" w:rsidRPr="000533D0" w:rsidRDefault="0000649E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</w:t>
      </w:r>
      <w:r w:rsidR="006D4E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ые  </w:t>
      </w:r>
      <w:r w:rsidR="00C91417"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 ресурсы в сфере образования:</w:t>
      </w:r>
    </w:p>
    <w:p w:rsidR="00C91417" w:rsidRPr="000533D0" w:rsidRDefault="00C91417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Официальный сайт Министерства образования и науки  Российской Федерации: </w:t>
      </w:r>
      <w:hyperlink r:id="rId6" w:history="1">
        <w:r w:rsidRPr="000533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http://www.mon.qov.ru</w:t>
        </w:r>
      </w:hyperlink>
    </w:p>
    <w:p w:rsidR="00C91417" w:rsidRPr="000533D0" w:rsidRDefault="00C91417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портал «Российское образование»: http</w:t>
      </w:r>
      <w:r w:rsidRPr="000533D0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:// </w:t>
      </w:r>
      <w:hyperlink r:id="rId7" w:history="1">
        <w:r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www.edu.ru</w:t>
        </w:r>
      </w:hyperlink>
    </w:p>
    <w:p w:rsidR="00C91417" w:rsidRPr="000533D0" w:rsidRDefault="00C91417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Информационная система</w:t>
      </w:r>
    </w:p>
    <w:p w:rsidR="00C91417" w:rsidRPr="000533D0" w:rsidRDefault="00C91417" w:rsidP="00756486">
      <w:pPr>
        <w:shd w:val="clear" w:color="auto" w:fill="FBFCFC"/>
        <w:spacing w:after="0" w:line="240" w:lineRule="auto"/>
        <w:ind w:left="-567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«Единое окно доступа к образовательным ресурсам»: </w:t>
      </w:r>
      <w:hyperlink r:id="rId8" w:history="1">
        <w:r w:rsidRPr="000533D0">
          <w:rPr>
            <w:rStyle w:val="a6"/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http://window.edu.ru</w:t>
        </w:r>
      </w:hyperlink>
    </w:p>
    <w:p w:rsidR="00C91417" w:rsidRPr="00FE606D" w:rsidRDefault="00C91417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Единая коллекция цифровых образовательных ресурсов: </w:t>
      </w:r>
    </w:p>
    <w:p w:rsidR="00C91417" w:rsidRPr="000533D0" w:rsidRDefault="00756486" w:rsidP="00756486">
      <w:pPr>
        <w:shd w:val="clear" w:color="auto" w:fill="FBFCFC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9" w:history="1">
        <w:r w:rsidR="00C91417"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C91417" w:rsidRDefault="00C91417" w:rsidP="00756486">
      <w:pPr>
        <w:shd w:val="clear" w:color="auto" w:fill="FBFCFC"/>
        <w:spacing w:after="0" w:line="240" w:lineRule="auto"/>
        <w:ind w:left="-567" w:right="-284"/>
        <w:jc w:val="both"/>
        <w:textAlignment w:val="baseline"/>
      </w:pPr>
      <w:r w:rsidRPr="000533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центр информационно-образовательных ресурсов: </w:t>
      </w:r>
      <w:hyperlink r:id="rId10" w:history="1">
        <w:r w:rsidRPr="000533D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http://fcior.edu.ru</w:t>
        </w:r>
      </w:hyperlink>
    </w:p>
    <w:p w:rsidR="00C91417" w:rsidRPr="000533D0" w:rsidRDefault="00C91417" w:rsidP="00756486">
      <w:pPr>
        <w:shd w:val="clear" w:color="auto" w:fill="FBFCFC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1417" w:rsidRPr="000533D0" w:rsidRDefault="00C91417" w:rsidP="00756486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756486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7564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17" w:rsidRPr="000533D0" w:rsidRDefault="00C91417" w:rsidP="0075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78" w:rsidRDefault="00E32678" w:rsidP="00756486">
      <w:pPr>
        <w:spacing w:line="240" w:lineRule="auto"/>
      </w:pPr>
    </w:p>
    <w:sectPr w:rsidR="00E32678" w:rsidSect="00A444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116F035D"/>
    <w:multiLevelType w:val="hybridMultilevel"/>
    <w:tmpl w:val="84D6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00D"/>
    <w:multiLevelType w:val="hybridMultilevel"/>
    <w:tmpl w:val="4D44A4BE"/>
    <w:lvl w:ilvl="0" w:tplc="908CC0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F6EE1"/>
    <w:multiLevelType w:val="hybridMultilevel"/>
    <w:tmpl w:val="B4AA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417"/>
    <w:rsid w:val="0000649E"/>
    <w:rsid w:val="00341635"/>
    <w:rsid w:val="003A0D83"/>
    <w:rsid w:val="00402BA2"/>
    <w:rsid w:val="006D4E4F"/>
    <w:rsid w:val="00756486"/>
    <w:rsid w:val="0077220E"/>
    <w:rsid w:val="007B3280"/>
    <w:rsid w:val="00A44470"/>
    <w:rsid w:val="00B26CF9"/>
    <w:rsid w:val="00C91417"/>
    <w:rsid w:val="00D40602"/>
    <w:rsid w:val="00D40815"/>
    <w:rsid w:val="00E32678"/>
    <w:rsid w:val="00FC0814"/>
    <w:rsid w:val="00FC62A9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7"/>
  </w:style>
  <w:style w:type="paragraph" w:styleId="1">
    <w:name w:val="heading 1"/>
    <w:basedOn w:val="a"/>
    <w:link w:val="10"/>
    <w:uiPriority w:val="9"/>
    <w:qFormat/>
    <w:rsid w:val="00C9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17"/>
    <w:rPr>
      <w:b/>
      <w:bCs/>
    </w:rPr>
  </w:style>
  <w:style w:type="character" w:styleId="a5">
    <w:name w:val="Emphasis"/>
    <w:basedOn w:val="a0"/>
    <w:uiPriority w:val="20"/>
    <w:qFormat/>
    <w:rsid w:val="00C91417"/>
    <w:rPr>
      <w:i/>
      <w:iCs/>
    </w:rPr>
  </w:style>
  <w:style w:type="character" w:customStyle="1" w:styleId="apple-converted-space">
    <w:name w:val="apple-converted-space"/>
    <w:basedOn w:val="a0"/>
    <w:rsid w:val="00C91417"/>
  </w:style>
  <w:style w:type="character" w:styleId="a6">
    <w:name w:val="Hyperlink"/>
    <w:basedOn w:val="a0"/>
    <w:uiPriority w:val="99"/>
    <w:unhideWhenUsed/>
    <w:rsid w:val="00C9141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417"/>
    <w:pPr>
      <w:ind w:left="720"/>
      <w:contextualSpacing/>
    </w:pPr>
  </w:style>
  <w:style w:type="table" w:styleId="aa">
    <w:name w:val="Table Grid"/>
    <w:basedOn w:val="a1"/>
    <w:uiPriority w:val="59"/>
    <w:rsid w:val="00C91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4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447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q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59</Pages>
  <Words>13232</Words>
  <Characters>75423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</cp:revision>
  <dcterms:created xsi:type="dcterms:W3CDTF">2016-11-11T07:36:00Z</dcterms:created>
  <dcterms:modified xsi:type="dcterms:W3CDTF">2020-06-02T10:33:00Z</dcterms:modified>
</cp:coreProperties>
</file>