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40D" w:rsidRDefault="008607EB" w:rsidP="000D0DF0">
      <w:pPr>
        <w:pStyle w:val="Default"/>
        <w:jc w:val="center"/>
        <w:rPr>
          <w:bCs/>
        </w:rPr>
      </w:pPr>
      <w:r w:rsidRPr="008607EB">
        <w:rPr>
          <w:bCs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95pt;height:665.8pt" o:ole="">
            <v:imagedata r:id="rId4" o:title=""/>
          </v:shape>
          <o:OLEObject Type="Embed" ProgID="AcroExch.Document.DC" ShapeID="_x0000_i1025" DrawAspect="Content" ObjectID="_1699344424" r:id="rId5"/>
        </w:object>
      </w:r>
    </w:p>
    <w:p w:rsidR="008607EB" w:rsidRDefault="008607EB" w:rsidP="000D0DF0">
      <w:pPr>
        <w:pStyle w:val="Default"/>
        <w:jc w:val="center"/>
        <w:rPr>
          <w:b/>
          <w:bCs/>
          <w:sz w:val="28"/>
          <w:szCs w:val="28"/>
        </w:rPr>
      </w:pPr>
    </w:p>
    <w:p w:rsidR="008607EB" w:rsidRDefault="008607EB" w:rsidP="000D0DF0">
      <w:pPr>
        <w:pStyle w:val="Default"/>
        <w:jc w:val="center"/>
        <w:rPr>
          <w:b/>
          <w:bCs/>
          <w:sz w:val="28"/>
          <w:szCs w:val="28"/>
        </w:rPr>
      </w:pPr>
    </w:p>
    <w:p w:rsidR="008607EB" w:rsidRDefault="008607EB" w:rsidP="000D0DF0">
      <w:pPr>
        <w:pStyle w:val="Default"/>
        <w:jc w:val="center"/>
        <w:rPr>
          <w:b/>
          <w:bCs/>
          <w:sz w:val="28"/>
          <w:szCs w:val="28"/>
        </w:rPr>
      </w:pPr>
    </w:p>
    <w:p w:rsidR="000D0DF0" w:rsidRPr="000D0DF0" w:rsidRDefault="001D440D" w:rsidP="000D0DF0">
      <w:pPr>
        <w:pStyle w:val="Default"/>
        <w:jc w:val="center"/>
        <w:rPr>
          <w:sz w:val="28"/>
          <w:szCs w:val="28"/>
        </w:rPr>
      </w:pPr>
      <w:r w:rsidRPr="000D0DF0">
        <w:rPr>
          <w:b/>
          <w:bCs/>
          <w:sz w:val="28"/>
          <w:szCs w:val="28"/>
        </w:rPr>
        <w:lastRenderedPageBreak/>
        <w:t xml:space="preserve"> </w:t>
      </w:r>
      <w:r w:rsidR="000D0DF0" w:rsidRPr="000D0DF0">
        <w:rPr>
          <w:b/>
          <w:bCs/>
          <w:sz w:val="28"/>
          <w:szCs w:val="28"/>
        </w:rPr>
        <w:t>«Дорожная карта»</w:t>
      </w:r>
    </w:p>
    <w:p w:rsidR="00385703" w:rsidRDefault="000D0DF0" w:rsidP="000D0D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0DF0">
        <w:rPr>
          <w:rFonts w:ascii="Times New Roman" w:hAnsi="Times New Roman" w:cs="Times New Roman"/>
          <w:b/>
          <w:bCs/>
          <w:sz w:val="28"/>
          <w:szCs w:val="28"/>
        </w:rPr>
        <w:t xml:space="preserve">реализации целевой модели наставничества в </w:t>
      </w:r>
      <w:r>
        <w:rPr>
          <w:rFonts w:ascii="Times New Roman" w:hAnsi="Times New Roman" w:cs="Times New Roman"/>
          <w:b/>
          <w:bCs/>
          <w:sz w:val="28"/>
          <w:szCs w:val="28"/>
        </w:rPr>
        <w:t>МК</w:t>
      </w:r>
      <w:r w:rsidRPr="000D0DF0">
        <w:rPr>
          <w:rFonts w:ascii="Times New Roman" w:hAnsi="Times New Roman" w:cs="Times New Roman"/>
          <w:b/>
          <w:bCs/>
          <w:sz w:val="28"/>
          <w:szCs w:val="28"/>
        </w:rPr>
        <w:t xml:space="preserve">ДОУ </w:t>
      </w:r>
      <w:r>
        <w:rPr>
          <w:rFonts w:ascii="Times New Roman" w:hAnsi="Times New Roman" w:cs="Times New Roman"/>
          <w:b/>
          <w:bCs/>
          <w:sz w:val="28"/>
          <w:szCs w:val="28"/>
        </w:rPr>
        <w:t>«Д</w:t>
      </w:r>
      <w:r w:rsidRPr="000D0DF0">
        <w:rPr>
          <w:rFonts w:ascii="Times New Roman" w:hAnsi="Times New Roman" w:cs="Times New Roman"/>
          <w:b/>
          <w:bCs/>
          <w:sz w:val="28"/>
          <w:szCs w:val="28"/>
        </w:rPr>
        <w:t>етский сад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№13 г. Киренска»2021 – 2022</w:t>
      </w:r>
      <w:r w:rsidRPr="000D0DF0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tbl>
      <w:tblPr>
        <w:tblStyle w:val="a3"/>
        <w:tblW w:w="0" w:type="auto"/>
        <w:tblInd w:w="-601" w:type="dxa"/>
        <w:tblLayout w:type="fixed"/>
        <w:tblLook w:val="04A0"/>
      </w:tblPr>
      <w:tblGrid>
        <w:gridCol w:w="474"/>
        <w:gridCol w:w="1369"/>
        <w:gridCol w:w="1560"/>
        <w:gridCol w:w="4110"/>
        <w:gridCol w:w="993"/>
        <w:gridCol w:w="1559"/>
      </w:tblGrid>
      <w:tr w:rsidR="000D0DF0" w:rsidRPr="000D0DF0" w:rsidTr="000D0DF0">
        <w:tc>
          <w:tcPr>
            <w:tcW w:w="474" w:type="dxa"/>
          </w:tcPr>
          <w:p w:rsidR="000D0DF0" w:rsidRPr="000D0DF0" w:rsidRDefault="000D0DF0" w:rsidP="000D0DF0">
            <w:pPr>
              <w:jc w:val="both"/>
              <w:rPr>
                <w:rFonts w:ascii="Times New Roman" w:hAnsi="Times New Roman" w:cs="Times New Roman"/>
              </w:rPr>
            </w:pPr>
            <w:r w:rsidRPr="000D0DF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369" w:type="dxa"/>
          </w:tcPr>
          <w:p w:rsidR="000D0DF0" w:rsidRPr="000D0DF0" w:rsidRDefault="000D0DF0" w:rsidP="000D0DF0">
            <w:pPr>
              <w:pStyle w:val="Default"/>
              <w:jc w:val="both"/>
              <w:rPr>
                <w:sz w:val="22"/>
                <w:szCs w:val="22"/>
              </w:rPr>
            </w:pPr>
            <w:r w:rsidRPr="000D0DF0">
              <w:rPr>
                <w:sz w:val="22"/>
                <w:szCs w:val="22"/>
              </w:rPr>
              <w:t xml:space="preserve">Наименование этапа </w:t>
            </w:r>
          </w:p>
        </w:tc>
        <w:tc>
          <w:tcPr>
            <w:tcW w:w="1560" w:type="dxa"/>
          </w:tcPr>
          <w:p w:rsidR="000D0DF0" w:rsidRPr="000D0DF0" w:rsidRDefault="000D0DF0" w:rsidP="000D0DF0">
            <w:pPr>
              <w:pStyle w:val="Default"/>
              <w:jc w:val="both"/>
              <w:rPr>
                <w:sz w:val="22"/>
                <w:szCs w:val="22"/>
              </w:rPr>
            </w:pPr>
            <w:r w:rsidRPr="000D0DF0">
              <w:rPr>
                <w:sz w:val="22"/>
                <w:szCs w:val="22"/>
              </w:rPr>
              <w:t xml:space="preserve">Мероприятия </w:t>
            </w:r>
          </w:p>
          <w:p w:rsidR="000D0DF0" w:rsidRPr="000D0DF0" w:rsidRDefault="000D0DF0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0D0DF0" w:rsidRPr="000D0DF0" w:rsidRDefault="000D0DF0" w:rsidP="000D0DF0">
            <w:pPr>
              <w:pStyle w:val="Default"/>
              <w:jc w:val="both"/>
              <w:rPr>
                <w:sz w:val="22"/>
                <w:szCs w:val="22"/>
              </w:rPr>
            </w:pPr>
            <w:r w:rsidRPr="000D0DF0">
              <w:rPr>
                <w:sz w:val="22"/>
                <w:szCs w:val="22"/>
              </w:rPr>
              <w:t xml:space="preserve">Содержание деятельности </w:t>
            </w:r>
          </w:p>
          <w:p w:rsidR="000D0DF0" w:rsidRPr="000D0DF0" w:rsidRDefault="000D0DF0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0D0DF0" w:rsidRPr="000D0DF0" w:rsidRDefault="000D0DF0" w:rsidP="000D0DF0">
            <w:pPr>
              <w:pStyle w:val="Default"/>
              <w:jc w:val="both"/>
              <w:rPr>
                <w:sz w:val="22"/>
                <w:szCs w:val="22"/>
              </w:rPr>
            </w:pPr>
            <w:r w:rsidRPr="000D0DF0">
              <w:rPr>
                <w:sz w:val="22"/>
                <w:szCs w:val="22"/>
              </w:rPr>
              <w:t xml:space="preserve">Сроки </w:t>
            </w:r>
          </w:p>
          <w:p w:rsidR="000D0DF0" w:rsidRPr="000D0DF0" w:rsidRDefault="000D0DF0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D0DF0" w:rsidRPr="000D0DF0" w:rsidRDefault="000D0DF0" w:rsidP="000D0DF0">
            <w:pPr>
              <w:pStyle w:val="Default"/>
              <w:jc w:val="both"/>
              <w:rPr>
                <w:sz w:val="22"/>
                <w:szCs w:val="22"/>
              </w:rPr>
            </w:pPr>
            <w:r w:rsidRPr="000D0DF0">
              <w:rPr>
                <w:sz w:val="22"/>
                <w:szCs w:val="22"/>
              </w:rPr>
              <w:t xml:space="preserve">Ответственные </w:t>
            </w:r>
          </w:p>
          <w:p w:rsidR="000D0DF0" w:rsidRPr="000D0DF0" w:rsidRDefault="000D0DF0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60E5" w:rsidRPr="000D0DF0" w:rsidTr="000D0DF0">
        <w:tc>
          <w:tcPr>
            <w:tcW w:w="474" w:type="dxa"/>
            <w:vMerge w:val="restart"/>
          </w:tcPr>
          <w:p w:rsidR="002D60E5" w:rsidRPr="000D0DF0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69" w:type="dxa"/>
            <w:vMerge w:val="restart"/>
          </w:tcPr>
          <w:p w:rsidR="002D60E5" w:rsidRPr="000D0DF0" w:rsidRDefault="002D60E5" w:rsidP="000D0DF0">
            <w:pPr>
              <w:pStyle w:val="Default"/>
              <w:jc w:val="both"/>
              <w:rPr>
                <w:sz w:val="22"/>
                <w:szCs w:val="22"/>
              </w:rPr>
            </w:pPr>
            <w:r w:rsidRPr="000D0DF0">
              <w:rPr>
                <w:sz w:val="22"/>
                <w:szCs w:val="22"/>
              </w:rPr>
              <w:t xml:space="preserve">Подготовка условий для запуска программы наставничества </w:t>
            </w:r>
          </w:p>
        </w:tc>
        <w:tc>
          <w:tcPr>
            <w:tcW w:w="1560" w:type="dxa"/>
          </w:tcPr>
          <w:p w:rsidR="002D60E5" w:rsidRPr="000D0DF0" w:rsidRDefault="002D60E5" w:rsidP="000D0DF0">
            <w:pPr>
              <w:pStyle w:val="Default"/>
              <w:jc w:val="both"/>
              <w:rPr>
                <w:sz w:val="22"/>
                <w:szCs w:val="22"/>
              </w:rPr>
            </w:pPr>
            <w:r w:rsidRPr="000D0DF0">
              <w:rPr>
                <w:sz w:val="22"/>
                <w:szCs w:val="22"/>
              </w:rPr>
              <w:t xml:space="preserve">Изучение и систематизация имеющихся материалов по проблеме наставничества </w:t>
            </w:r>
          </w:p>
          <w:p w:rsidR="002D60E5" w:rsidRPr="000D0DF0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D60E5" w:rsidRPr="000D0DF0" w:rsidRDefault="002D60E5" w:rsidP="000D0DF0">
            <w:pPr>
              <w:pStyle w:val="Default"/>
              <w:jc w:val="both"/>
              <w:rPr>
                <w:sz w:val="22"/>
                <w:szCs w:val="22"/>
              </w:rPr>
            </w:pPr>
            <w:r w:rsidRPr="000D0DF0">
              <w:rPr>
                <w:sz w:val="22"/>
                <w:szCs w:val="22"/>
              </w:rPr>
              <w:t xml:space="preserve">1. Изучение Распоряжения Министерства просвещения Российской Федерации № Р-145 от 25 декабря 2019 г. «Об 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</w:t>
            </w:r>
            <w:proofErr w:type="gramStart"/>
            <w:r w:rsidRPr="000D0DF0">
              <w:rPr>
                <w:sz w:val="22"/>
                <w:szCs w:val="22"/>
              </w:rPr>
              <w:t>между</w:t>
            </w:r>
            <w:proofErr w:type="gramEnd"/>
            <w:r w:rsidRPr="000D0DF0">
              <w:rPr>
                <w:sz w:val="22"/>
                <w:szCs w:val="22"/>
              </w:rPr>
              <w:t xml:space="preserve"> обучающимися». </w:t>
            </w:r>
          </w:p>
          <w:p w:rsidR="002D60E5" w:rsidRPr="000D0DF0" w:rsidRDefault="002D60E5" w:rsidP="000D0DF0">
            <w:pPr>
              <w:pStyle w:val="Default"/>
              <w:jc w:val="both"/>
              <w:rPr>
                <w:sz w:val="22"/>
                <w:szCs w:val="22"/>
              </w:rPr>
            </w:pPr>
            <w:r w:rsidRPr="000D0DF0">
              <w:rPr>
                <w:sz w:val="22"/>
                <w:szCs w:val="22"/>
              </w:rPr>
              <w:t xml:space="preserve">2. Подготовка </w:t>
            </w:r>
            <w:r>
              <w:rPr>
                <w:sz w:val="22"/>
                <w:szCs w:val="22"/>
              </w:rPr>
              <w:t xml:space="preserve">материала </w:t>
            </w:r>
            <w:r w:rsidRPr="000D0DF0">
              <w:rPr>
                <w:sz w:val="22"/>
                <w:szCs w:val="22"/>
              </w:rPr>
              <w:t xml:space="preserve"> по проблеме наставничества. </w:t>
            </w:r>
          </w:p>
          <w:p w:rsidR="002D60E5" w:rsidRPr="000D0DF0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  <w:r w:rsidRPr="000D0DF0">
              <w:rPr>
                <w:rFonts w:ascii="Times New Roman" w:hAnsi="Times New Roman" w:cs="Times New Roman"/>
              </w:rPr>
              <w:t xml:space="preserve">3. Ознакомление с шаблонами документов для реализации целевой модели. </w:t>
            </w:r>
          </w:p>
        </w:tc>
        <w:tc>
          <w:tcPr>
            <w:tcW w:w="993" w:type="dxa"/>
          </w:tcPr>
          <w:p w:rsidR="002D60E5" w:rsidRPr="000D0DF0" w:rsidRDefault="002D60E5" w:rsidP="000D0DF0">
            <w:pPr>
              <w:pStyle w:val="Default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н</w:t>
            </w:r>
            <w:proofErr w:type="gramEnd"/>
            <w:r>
              <w:rPr>
                <w:sz w:val="22"/>
                <w:szCs w:val="22"/>
              </w:rPr>
              <w:t>оябрь-декабрь 2021</w:t>
            </w:r>
            <w:r w:rsidRPr="000D0DF0">
              <w:rPr>
                <w:sz w:val="22"/>
                <w:szCs w:val="22"/>
              </w:rPr>
              <w:t xml:space="preserve"> года </w:t>
            </w:r>
          </w:p>
          <w:p w:rsidR="002D60E5" w:rsidRPr="000D0DF0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D60E5" w:rsidRPr="000D0DF0" w:rsidRDefault="002D60E5" w:rsidP="000D0DF0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Орлина А.С.</w:t>
            </w:r>
            <w:r w:rsidRPr="000D0DF0">
              <w:rPr>
                <w:sz w:val="22"/>
                <w:szCs w:val="22"/>
              </w:rPr>
              <w:t xml:space="preserve"> заведующий </w:t>
            </w:r>
          </w:p>
          <w:p w:rsidR="002D60E5" w:rsidRPr="000D0DF0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Спиридонова О.В. старший воспитатель</w:t>
            </w:r>
          </w:p>
        </w:tc>
      </w:tr>
      <w:tr w:rsidR="002D60E5" w:rsidRPr="000D0DF0" w:rsidTr="000D0DF0">
        <w:tc>
          <w:tcPr>
            <w:tcW w:w="474" w:type="dxa"/>
            <w:vMerge/>
          </w:tcPr>
          <w:p w:rsidR="002D60E5" w:rsidRPr="000D0DF0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9" w:type="dxa"/>
            <w:vMerge/>
          </w:tcPr>
          <w:p w:rsidR="002D60E5" w:rsidRPr="000D0DF0" w:rsidRDefault="002D60E5" w:rsidP="000D0DF0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2D60E5" w:rsidRDefault="002D60E5" w:rsidP="000D0DF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Подготовка нормативной базы реализации целевой модели наставничества </w:t>
            </w:r>
            <w:r w:rsidRPr="002D60E5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>МК</w:t>
            </w:r>
            <w:r w:rsidRPr="002D60E5">
              <w:rPr>
                <w:sz w:val="22"/>
                <w:szCs w:val="22"/>
              </w:rPr>
              <w:t xml:space="preserve">ДОУ </w:t>
            </w:r>
            <w:r>
              <w:rPr>
                <w:sz w:val="22"/>
                <w:szCs w:val="22"/>
              </w:rPr>
              <w:t>«Д</w:t>
            </w:r>
            <w:r w:rsidRPr="002D60E5">
              <w:rPr>
                <w:sz w:val="22"/>
                <w:szCs w:val="22"/>
              </w:rPr>
              <w:t>етский сад</w:t>
            </w:r>
            <w:r>
              <w:rPr>
                <w:sz w:val="22"/>
                <w:szCs w:val="22"/>
              </w:rPr>
              <w:t xml:space="preserve"> №13 г. Киренска»</w:t>
            </w:r>
          </w:p>
          <w:p w:rsidR="002D60E5" w:rsidRPr="000D0DF0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D60E5" w:rsidRPr="002D60E5" w:rsidRDefault="002D60E5" w:rsidP="000D0DF0">
            <w:pPr>
              <w:pStyle w:val="Default"/>
              <w:jc w:val="both"/>
              <w:rPr>
                <w:sz w:val="22"/>
                <w:szCs w:val="22"/>
              </w:rPr>
            </w:pPr>
            <w:r w:rsidRPr="002D60E5">
              <w:rPr>
                <w:sz w:val="22"/>
                <w:szCs w:val="22"/>
              </w:rPr>
              <w:t>1. Издание приказа «</w:t>
            </w:r>
            <w:r>
              <w:rPr>
                <w:sz w:val="22"/>
                <w:szCs w:val="22"/>
              </w:rPr>
              <w:t xml:space="preserve">Об организации работы по наставничеству </w:t>
            </w:r>
            <w:r w:rsidRPr="002D60E5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>МК</w:t>
            </w:r>
            <w:r w:rsidRPr="002D60E5">
              <w:rPr>
                <w:sz w:val="22"/>
                <w:szCs w:val="22"/>
              </w:rPr>
              <w:t xml:space="preserve">ДОУ </w:t>
            </w:r>
            <w:r>
              <w:rPr>
                <w:sz w:val="22"/>
                <w:szCs w:val="22"/>
              </w:rPr>
              <w:t>«Д</w:t>
            </w:r>
            <w:r w:rsidRPr="002D60E5">
              <w:rPr>
                <w:sz w:val="22"/>
                <w:szCs w:val="22"/>
              </w:rPr>
              <w:t>етский сад</w:t>
            </w:r>
            <w:r>
              <w:rPr>
                <w:sz w:val="22"/>
                <w:szCs w:val="22"/>
              </w:rPr>
              <w:t xml:space="preserve"> №13 г. Киренска»</w:t>
            </w:r>
          </w:p>
          <w:p w:rsidR="002D60E5" w:rsidRDefault="002D60E5" w:rsidP="000D0DF0">
            <w:pPr>
              <w:pStyle w:val="Default"/>
              <w:jc w:val="both"/>
              <w:rPr>
                <w:sz w:val="22"/>
                <w:szCs w:val="22"/>
              </w:rPr>
            </w:pPr>
            <w:r w:rsidRPr="002D60E5">
              <w:rPr>
                <w:sz w:val="22"/>
                <w:szCs w:val="22"/>
              </w:rPr>
              <w:t xml:space="preserve">2. Разработка и утверждение Положения о наставничестве в </w:t>
            </w:r>
            <w:proofErr w:type="spellStart"/>
            <w:r w:rsidRPr="002D60E5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МК</w:t>
            </w:r>
            <w:r w:rsidRPr="002D60E5">
              <w:rPr>
                <w:sz w:val="22"/>
                <w:szCs w:val="22"/>
              </w:rPr>
              <w:t>ДОУ</w:t>
            </w:r>
            <w:proofErr w:type="spellEnd"/>
            <w:r w:rsidRPr="002D60E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«Д</w:t>
            </w:r>
            <w:r w:rsidRPr="002D60E5">
              <w:rPr>
                <w:sz w:val="22"/>
                <w:szCs w:val="22"/>
              </w:rPr>
              <w:t>етский сад</w:t>
            </w:r>
            <w:r>
              <w:rPr>
                <w:sz w:val="22"/>
                <w:szCs w:val="22"/>
              </w:rPr>
              <w:t xml:space="preserve"> №13 г. Киренска»</w:t>
            </w:r>
          </w:p>
          <w:p w:rsidR="002D60E5" w:rsidRDefault="002D60E5" w:rsidP="000D0DF0">
            <w:pPr>
              <w:pStyle w:val="Default"/>
              <w:jc w:val="both"/>
              <w:rPr>
                <w:sz w:val="22"/>
                <w:szCs w:val="22"/>
              </w:rPr>
            </w:pPr>
            <w:r w:rsidRPr="002D60E5">
              <w:rPr>
                <w:sz w:val="22"/>
                <w:szCs w:val="22"/>
              </w:rPr>
              <w:t xml:space="preserve">3. Разработка и утверждение Целевой модели наставничества в </w:t>
            </w:r>
            <w:proofErr w:type="spellStart"/>
            <w:r w:rsidRPr="002D60E5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МК</w:t>
            </w:r>
            <w:r w:rsidRPr="002D60E5">
              <w:rPr>
                <w:sz w:val="22"/>
                <w:szCs w:val="22"/>
              </w:rPr>
              <w:t>ДОУ</w:t>
            </w:r>
            <w:proofErr w:type="spellEnd"/>
            <w:r w:rsidRPr="002D60E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«Д</w:t>
            </w:r>
            <w:r w:rsidRPr="002D60E5">
              <w:rPr>
                <w:sz w:val="22"/>
                <w:szCs w:val="22"/>
              </w:rPr>
              <w:t>етский сад</w:t>
            </w:r>
            <w:r>
              <w:rPr>
                <w:sz w:val="22"/>
                <w:szCs w:val="22"/>
              </w:rPr>
              <w:t xml:space="preserve"> №13 г. Киренска»</w:t>
            </w:r>
          </w:p>
          <w:p w:rsidR="002D60E5" w:rsidRPr="002D60E5" w:rsidRDefault="002D60E5" w:rsidP="000D0DF0">
            <w:pPr>
              <w:pStyle w:val="Default"/>
              <w:jc w:val="both"/>
              <w:rPr>
                <w:sz w:val="22"/>
                <w:szCs w:val="22"/>
              </w:rPr>
            </w:pPr>
            <w:r w:rsidRPr="002D60E5">
              <w:rPr>
                <w:sz w:val="22"/>
                <w:szCs w:val="22"/>
              </w:rPr>
              <w:t xml:space="preserve">4. Разработка и утверждение «дорожной карты» внедрения системы наставничества в </w:t>
            </w:r>
            <w:r>
              <w:rPr>
                <w:sz w:val="22"/>
                <w:szCs w:val="22"/>
              </w:rPr>
              <w:t>МК</w:t>
            </w:r>
            <w:r w:rsidRPr="002D60E5">
              <w:rPr>
                <w:sz w:val="22"/>
                <w:szCs w:val="22"/>
              </w:rPr>
              <w:t xml:space="preserve">ДОУ </w:t>
            </w:r>
            <w:r>
              <w:rPr>
                <w:sz w:val="22"/>
                <w:szCs w:val="22"/>
              </w:rPr>
              <w:t>«Д</w:t>
            </w:r>
            <w:r w:rsidRPr="002D60E5">
              <w:rPr>
                <w:sz w:val="22"/>
                <w:szCs w:val="22"/>
              </w:rPr>
              <w:t>етский сад</w:t>
            </w:r>
            <w:r>
              <w:rPr>
                <w:sz w:val="22"/>
                <w:szCs w:val="22"/>
              </w:rPr>
              <w:t xml:space="preserve"> №13 г. Киренска».</w:t>
            </w:r>
          </w:p>
          <w:p w:rsidR="002D60E5" w:rsidRPr="000D0DF0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  <w:r w:rsidRPr="002D60E5">
              <w:rPr>
                <w:rFonts w:ascii="Times New Roman" w:hAnsi="Times New Roman" w:cs="Times New Roman"/>
              </w:rPr>
              <w:t>5. Назначение куратора внедрения Целевой модели наставничества в МКДОУ «Детский сад №13 г. Киренск</w:t>
            </w:r>
            <w:r>
              <w:rPr>
                <w:rFonts w:ascii="Times New Roman" w:hAnsi="Times New Roman" w:cs="Times New Roman"/>
              </w:rPr>
              <w:t>а»</w:t>
            </w:r>
          </w:p>
        </w:tc>
        <w:tc>
          <w:tcPr>
            <w:tcW w:w="993" w:type="dxa"/>
          </w:tcPr>
          <w:p w:rsidR="002D60E5" w:rsidRPr="000D0DF0" w:rsidRDefault="002D60E5" w:rsidP="000D0DF0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ноябрь-декабрь 2021</w:t>
            </w:r>
            <w:r w:rsidRPr="000D0DF0">
              <w:rPr>
                <w:sz w:val="22"/>
                <w:szCs w:val="22"/>
              </w:rPr>
              <w:t xml:space="preserve"> года </w:t>
            </w:r>
          </w:p>
          <w:p w:rsidR="002D60E5" w:rsidRPr="000D0DF0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D60E5" w:rsidRPr="000D0DF0" w:rsidRDefault="002D60E5" w:rsidP="000D0DF0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Орлина А.С.</w:t>
            </w:r>
            <w:r w:rsidRPr="000D0DF0">
              <w:rPr>
                <w:sz w:val="22"/>
                <w:szCs w:val="22"/>
              </w:rPr>
              <w:t xml:space="preserve"> заведующий </w:t>
            </w:r>
          </w:p>
          <w:p w:rsidR="002D60E5" w:rsidRPr="000D0DF0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Спиридонова О.В. старший воспитатель</w:t>
            </w:r>
          </w:p>
        </w:tc>
      </w:tr>
      <w:tr w:rsidR="002D60E5" w:rsidRPr="000D0DF0" w:rsidTr="000D0DF0">
        <w:tc>
          <w:tcPr>
            <w:tcW w:w="474" w:type="dxa"/>
            <w:vMerge/>
          </w:tcPr>
          <w:p w:rsidR="002D60E5" w:rsidRPr="000D0DF0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9" w:type="dxa"/>
            <w:vMerge/>
          </w:tcPr>
          <w:p w:rsidR="002D60E5" w:rsidRPr="000D0DF0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 w:val="restart"/>
          </w:tcPr>
          <w:p w:rsidR="002D60E5" w:rsidRPr="00FF045C" w:rsidRDefault="002D60E5" w:rsidP="002D60E5">
            <w:pPr>
              <w:pStyle w:val="Default"/>
              <w:jc w:val="both"/>
              <w:rPr>
                <w:sz w:val="22"/>
                <w:szCs w:val="22"/>
              </w:rPr>
            </w:pPr>
            <w:r w:rsidRPr="00FF045C">
              <w:rPr>
                <w:sz w:val="22"/>
                <w:szCs w:val="22"/>
              </w:rPr>
              <w:t>Выбор форм и программ наставничества исходя из потребностей МКДОУ «Детский сад №13 г. Киренска».</w:t>
            </w:r>
          </w:p>
        </w:tc>
        <w:tc>
          <w:tcPr>
            <w:tcW w:w="4110" w:type="dxa"/>
          </w:tcPr>
          <w:p w:rsidR="002D60E5" w:rsidRPr="00FF045C" w:rsidRDefault="002D60E5" w:rsidP="002D60E5">
            <w:pPr>
              <w:pStyle w:val="Default"/>
              <w:jc w:val="both"/>
              <w:rPr>
                <w:sz w:val="22"/>
                <w:szCs w:val="22"/>
              </w:rPr>
            </w:pPr>
            <w:r w:rsidRPr="00FF045C">
              <w:rPr>
                <w:sz w:val="22"/>
                <w:szCs w:val="22"/>
              </w:rPr>
              <w:t xml:space="preserve">1. </w:t>
            </w:r>
            <w:proofErr w:type="gramStart"/>
            <w:r w:rsidRPr="00FF045C">
              <w:rPr>
                <w:sz w:val="22"/>
                <w:szCs w:val="22"/>
              </w:rPr>
              <w:t xml:space="preserve">Проведение мониторинга по выявлению предварительных запросов от потенциальных наставляемых и о заинтересованных в наставничестве аудитории внутри ДОУ. </w:t>
            </w:r>
            <w:proofErr w:type="gramEnd"/>
          </w:p>
          <w:p w:rsidR="002D60E5" w:rsidRPr="00FF045C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D60E5" w:rsidRPr="00FF045C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  <w:r w:rsidRPr="00FF045C">
              <w:rPr>
                <w:rFonts w:ascii="Times New Roman" w:hAnsi="Times New Roman" w:cs="Times New Roman"/>
              </w:rPr>
              <w:t>ноябрь-декабрь</w:t>
            </w:r>
          </w:p>
        </w:tc>
        <w:tc>
          <w:tcPr>
            <w:tcW w:w="1559" w:type="dxa"/>
          </w:tcPr>
          <w:p w:rsidR="002D60E5" w:rsidRPr="00FF045C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  <w:r w:rsidRPr="00FF045C">
              <w:rPr>
                <w:rFonts w:ascii="Times New Roman" w:hAnsi="Times New Roman" w:cs="Times New Roman"/>
              </w:rPr>
              <w:t>Спиридонова О.В. старший воспитатель</w:t>
            </w:r>
          </w:p>
        </w:tc>
      </w:tr>
      <w:tr w:rsidR="002D60E5" w:rsidRPr="000D0DF0" w:rsidTr="000D0DF0">
        <w:tc>
          <w:tcPr>
            <w:tcW w:w="474" w:type="dxa"/>
            <w:vMerge/>
          </w:tcPr>
          <w:p w:rsidR="002D60E5" w:rsidRPr="000D0DF0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9" w:type="dxa"/>
            <w:vMerge/>
          </w:tcPr>
          <w:p w:rsidR="002D60E5" w:rsidRPr="000D0DF0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</w:tcPr>
          <w:p w:rsidR="002D60E5" w:rsidRPr="00FF045C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D60E5" w:rsidRPr="00FF045C" w:rsidRDefault="002D60E5" w:rsidP="002D60E5">
            <w:pPr>
              <w:pStyle w:val="Default"/>
              <w:jc w:val="both"/>
              <w:rPr>
                <w:sz w:val="22"/>
                <w:szCs w:val="22"/>
              </w:rPr>
            </w:pPr>
            <w:r w:rsidRPr="00FF045C">
              <w:rPr>
                <w:sz w:val="22"/>
                <w:szCs w:val="22"/>
              </w:rPr>
              <w:t xml:space="preserve">2. Проведение административного совещания по вопросам реализации целевой модели наставничества. Выбор форм и программ наставничества. </w:t>
            </w:r>
          </w:p>
          <w:p w:rsidR="002D60E5" w:rsidRPr="00FF045C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D60E5" w:rsidRPr="00FF045C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D60E5" w:rsidRPr="00FF045C" w:rsidRDefault="002D60E5" w:rsidP="002D60E5">
            <w:pPr>
              <w:pStyle w:val="Default"/>
              <w:jc w:val="both"/>
              <w:rPr>
                <w:sz w:val="22"/>
                <w:szCs w:val="22"/>
              </w:rPr>
            </w:pPr>
            <w:r w:rsidRPr="00FF045C">
              <w:rPr>
                <w:sz w:val="22"/>
                <w:szCs w:val="22"/>
              </w:rPr>
              <w:t xml:space="preserve">Орлина А.С. заведующий </w:t>
            </w:r>
          </w:p>
          <w:p w:rsidR="002D60E5" w:rsidRPr="00FF045C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60E5" w:rsidRPr="000D0DF0" w:rsidTr="000D0DF0">
        <w:tc>
          <w:tcPr>
            <w:tcW w:w="474" w:type="dxa"/>
            <w:vMerge/>
          </w:tcPr>
          <w:p w:rsidR="002D60E5" w:rsidRPr="000D0DF0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9" w:type="dxa"/>
            <w:vMerge/>
          </w:tcPr>
          <w:p w:rsidR="002D60E5" w:rsidRPr="000D0DF0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</w:tcPr>
          <w:p w:rsidR="002D60E5" w:rsidRPr="00FF045C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D60E5" w:rsidRPr="00FF045C" w:rsidRDefault="002D60E5" w:rsidP="002D60E5">
            <w:pPr>
              <w:pStyle w:val="Default"/>
              <w:jc w:val="both"/>
              <w:rPr>
                <w:sz w:val="22"/>
                <w:szCs w:val="22"/>
              </w:rPr>
            </w:pPr>
            <w:r w:rsidRPr="00FF045C">
              <w:rPr>
                <w:sz w:val="22"/>
                <w:szCs w:val="22"/>
              </w:rPr>
              <w:t xml:space="preserve">3. Сформировать банк программ по двум формам наставничества «Воспитатель-воспитатель», «Специалист-специалист» </w:t>
            </w:r>
          </w:p>
        </w:tc>
        <w:tc>
          <w:tcPr>
            <w:tcW w:w="993" w:type="dxa"/>
          </w:tcPr>
          <w:p w:rsidR="002D60E5" w:rsidRPr="00FF045C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D60E5" w:rsidRPr="00FF045C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  <w:r w:rsidRPr="00FF045C">
              <w:rPr>
                <w:rFonts w:ascii="Times New Roman" w:hAnsi="Times New Roman" w:cs="Times New Roman"/>
              </w:rPr>
              <w:t>Спиридонова О.В. старший воспитатель</w:t>
            </w:r>
          </w:p>
        </w:tc>
      </w:tr>
      <w:tr w:rsidR="002D60E5" w:rsidRPr="000D0DF0" w:rsidTr="00517720">
        <w:tc>
          <w:tcPr>
            <w:tcW w:w="474" w:type="dxa"/>
            <w:vMerge/>
          </w:tcPr>
          <w:p w:rsidR="002D60E5" w:rsidRPr="000D0DF0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9" w:type="dxa"/>
            <w:vMerge/>
          </w:tcPr>
          <w:p w:rsidR="002D60E5" w:rsidRPr="000D0DF0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D60E5" w:rsidRPr="00FF045C" w:rsidRDefault="002D60E5" w:rsidP="002D60E5">
            <w:pPr>
              <w:pStyle w:val="Default"/>
              <w:jc w:val="both"/>
              <w:rPr>
                <w:sz w:val="22"/>
                <w:szCs w:val="22"/>
              </w:rPr>
            </w:pPr>
            <w:r w:rsidRPr="00FF045C">
              <w:rPr>
                <w:sz w:val="22"/>
                <w:szCs w:val="22"/>
              </w:rPr>
              <w:t>Информирова</w:t>
            </w:r>
            <w:r w:rsidRPr="00FF045C">
              <w:rPr>
                <w:sz w:val="22"/>
                <w:szCs w:val="22"/>
              </w:rPr>
              <w:lastRenderedPageBreak/>
              <w:t xml:space="preserve">ние педагогов </w:t>
            </w:r>
            <w:proofErr w:type="gramStart"/>
            <w:r w:rsidRPr="00FF045C">
              <w:rPr>
                <w:sz w:val="22"/>
                <w:szCs w:val="22"/>
              </w:rPr>
              <w:t>возможностях</w:t>
            </w:r>
            <w:proofErr w:type="gramEnd"/>
            <w:r w:rsidRPr="00FF045C">
              <w:rPr>
                <w:sz w:val="22"/>
                <w:szCs w:val="22"/>
              </w:rPr>
              <w:t xml:space="preserve"> и целях целевой модели наставничества </w:t>
            </w:r>
          </w:p>
        </w:tc>
        <w:tc>
          <w:tcPr>
            <w:tcW w:w="4110" w:type="dxa"/>
          </w:tcPr>
          <w:p w:rsidR="002D60E5" w:rsidRPr="00FF045C" w:rsidRDefault="002D60E5" w:rsidP="002D60E5">
            <w:pPr>
              <w:pStyle w:val="Default"/>
              <w:jc w:val="both"/>
              <w:rPr>
                <w:sz w:val="22"/>
                <w:szCs w:val="22"/>
              </w:rPr>
            </w:pPr>
            <w:r w:rsidRPr="00FF045C">
              <w:rPr>
                <w:sz w:val="22"/>
                <w:szCs w:val="22"/>
              </w:rPr>
              <w:lastRenderedPageBreak/>
              <w:t xml:space="preserve">1. Проведение педагогического совета. </w:t>
            </w:r>
          </w:p>
          <w:p w:rsidR="002D60E5" w:rsidRPr="00FF045C" w:rsidRDefault="002D60E5" w:rsidP="002D60E5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2D60E5" w:rsidRPr="00FF045C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  <w:r w:rsidRPr="00FF045C">
              <w:rPr>
                <w:rFonts w:ascii="Times New Roman" w:hAnsi="Times New Roman" w:cs="Times New Roman"/>
              </w:rPr>
              <w:lastRenderedPageBreak/>
              <w:t>ноябрь</w:t>
            </w:r>
          </w:p>
        </w:tc>
        <w:tc>
          <w:tcPr>
            <w:tcW w:w="1559" w:type="dxa"/>
          </w:tcPr>
          <w:p w:rsidR="002D60E5" w:rsidRPr="00FF045C" w:rsidRDefault="002D60E5" w:rsidP="002D60E5">
            <w:pPr>
              <w:pStyle w:val="Default"/>
              <w:jc w:val="both"/>
              <w:rPr>
                <w:sz w:val="22"/>
                <w:szCs w:val="22"/>
              </w:rPr>
            </w:pPr>
            <w:r w:rsidRPr="00FF045C">
              <w:rPr>
                <w:sz w:val="22"/>
                <w:szCs w:val="22"/>
              </w:rPr>
              <w:t xml:space="preserve">Орлина А.С. </w:t>
            </w:r>
            <w:r w:rsidRPr="00FF045C">
              <w:rPr>
                <w:sz w:val="22"/>
                <w:szCs w:val="22"/>
              </w:rPr>
              <w:lastRenderedPageBreak/>
              <w:t xml:space="preserve">заведующий </w:t>
            </w:r>
          </w:p>
          <w:p w:rsidR="002D60E5" w:rsidRPr="00FF045C" w:rsidRDefault="002D60E5" w:rsidP="002D60E5">
            <w:pPr>
              <w:jc w:val="both"/>
              <w:rPr>
                <w:rFonts w:ascii="Times New Roman" w:hAnsi="Times New Roman" w:cs="Times New Roman"/>
              </w:rPr>
            </w:pPr>
            <w:r w:rsidRPr="00FF045C">
              <w:rPr>
                <w:rFonts w:ascii="Times New Roman" w:hAnsi="Times New Roman" w:cs="Times New Roman"/>
              </w:rPr>
              <w:t>Спиридонова О.В. старший воспитатель</w:t>
            </w:r>
          </w:p>
        </w:tc>
      </w:tr>
      <w:tr w:rsidR="000D0DF0" w:rsidRPr="000D0DF0" w:rsidTr="000D0DF0">
        <w:tc>
          <w:tcPr>
            <w:tcW w:w="474" w:type="dxa"/>
          </w:tcPr>
          <w:p w:rsidR="000D0DF0" w:rsidRPr="000D0DF0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1369" w:type="dxa"/>
          </w:tcPr>
          <w:p w:rsidR="002D60E5" w:rsidRPr="00FF045C" w:rsidRDefault="002D60E5" w:rsidP="002D60E5">
            <w:pPr>
              <w:pStyle w:val="Default"/>
              <w:jc w:val="both"/>
              <w:rPr>
                <w:sz w:val="22"/>
                <w:szCs w:val="22"/>
              </w:rPr>
            </w:pPr>
            <w:r w:rsidRPr="00FF045C">
              <w:rPr>
                <w:sz w:val="22"/>
                <w:szCs w:val="22"/>
              </w:rPr>
              <w:t xml:space="preserve">Формирование базы </w:t>
            </w:r>
            <w:proofErr w:type="gramStart"/>
            <w:r w:rsidRPr="00FF045C">
              <w:rPr>
                <w:sz w:val="22"/>
                <w:szCs w:val="22"/>
              </w:rPr>
              <w:t>наставляемых</w:t>
            </w:r>
            <w:proofErr w:type="gramEnd"/>
            <w:r w:rsidRPr="00FF045C">
              <w:rPr>
                <w:sz w:val="22"/>
                <w:szCs w:val="22"/>
              </w:rPr>
              <w:t xml:space="preserve"> </w:t>
            </w:r>
          </w:p>
          <w:p w:rsidR="000D0DF0" w:rsidRPr="00FF045C" w:rsidRDefault="000D0DF0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D60E5" w:rsidRPr="00FF045C" w:rsidRDefault="002D60E5" w:rsidP="002D60E5">
            <w:pPr>
              <w:pStyle w:val="Default"/>
              <w:jc w:val="both"/>
              <w:rPr>
                <w:sz w:val="22"/>
                <w:szCs w:val="22"/>
              </w:rPr>
            </w:pPr>
            <w:r w:rsidRPr="00FF045C">
              <w:rPr>
                <w:sz w:val="22"/>
                <w:szCs w:val="22"/>
              </w:rPr>
              <w:t xml:space="preserve">Сбор данных </w:t>
            </w:r>
            <w:proofErr w:type="gramStart"/>
            <w:r w:rsidRPr="00FF045C">
              <w:rPr>
                <w:sz w:val="22"/>
                <w:szCs w:val="22"/>
              </w:rPr>
              <w:t>о</w:t>
            </w:r>
            <w:proofErr w:type="gramEnd"/>
            <w:r w:rsidRPr="00FF045C">
              <w:rPr>
                <w:sz w:val="22"/>
                <w:szCs w:val="22"/>
              </w:rPr>
              <w:t xml:space="preserve"> наставляемых </w:t>
            </w:r>
          </w:p>
          <w:p w:rsidR="000D0DF0" w:rsidRPr="00FF045C" w:rsidRDefault="000D0DF0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D60E5" w:rsidRPr="00FF045C" w:rsidRDefault="002D60E5" w:rsidP="002D60E5">
            <w:pPr>
              <w:pStyle w:val="Default"/>
              <w:jc w:val="both"/>
              <w:rPr>
                <w:sz w:val="22"/>
                <w:szCs w:val="22"/>
              </w:rPr>
            </w:pPr>
            <w:r w:rsidRPr="00FF045C">
              <w:rPr>
                <w:sz w:val="22"/>
                <w:szCs w:val="22"/>
              </w:rPr>
              <w:t xml:space="preserve">1. Проведение анкетирования среди педагогов, желающих принять участие в программе наставничества. </w:t>
            </w:r>
          </w:p>
          <w:p w:rsidR="000D0DF0" w:rsidRPr="00FF045C" w:rsidRDefault="002D60E5" w:rsidP="002D60E5">
            <w:pPr>
              <w:jc w:val="both"/>
              <w:rPr>
                <w:rFonts w:ascii="Times New Roman" w:hAnsi="Times New Roman" w:cs="Times New Roman"/>
              </w:rPr>
            </w:pPr>
            <w:r w:rsidRPr="00FF045C">
              <w:rPr>
                <w:rFonts w:ascii="Times New Roman" w:hAnsi="Times New Roman" w:cs="Times New Roman"/>
              </w:rPr>
              <w:t xml:space="preserve">2. Сбор дополнительной информации о запросах наставляемых педагогов из личных дел, анализа методической работы, рекомендаций аттестаций, анализа анкет </w:t>
            </w:r>
            <w:proofErr w:type="spellStart"/>
            <w:r w:rsidRPr="00FF045C">
              <w:rPr>
                <w:rFonts w:ascii="Times New Roman" w:hAnsi="Times New Roman" w:cs="Times New Roman"/>
              </w:rPr>
              <w:t>профстандарта</w:t>
            </w:r>
            <w:proofErr w:type="spellEnd"/>
            <w:r w:rsidRPr="00FF045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3" w:type="dxa"/>
          </w:tcPr>
          <w:p w:rsidR="000D0DF0" w:rsidRPr="00FF045C" w:rsidRDefault="00FF045C" w:rsidP="000D0DF0">
            <w:pPr>
              <w:jc w:val="both"/>
              <w:rPr>
                <w:rFonts w:ascii="Times New Roman" w:hAnsi="Times New Roman" w:cs="Times New Roman"/>
              </w:rPr>
            </w:pPr>
            <w:r w:rsidRPr="00FF045C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559" w:type="dxa"/>
          </w:tcPr>
          <w:p w:rsidR="000D0DF0" w:rsidRPr="00FF045C" w:rsidRDefault="00FF045C" w:rsidP="000D0DF0">
            <w:pPr>
              <w:jc w:val="both"/>
              <w:rPr>
                <w:rFonts w:ascii="Times New Roman" w:hAnsi="Times New Roman" w:cs="Times New Roman"/>
              </w:rPr>
            </w:pPr>
            <w:r w:rsidRPr="00FF045C">
              <w:rPr>
                <w:rFonts w:ascii="Times New Roman" w:hAnsi="Times New Roman" w:cs="Times New Roman"/>
              </w:rPr>
              <w:t>Спиридонова О.В. старший воспитатель</w:t>
            </w:r>
          </w:p>
        </w:tc>
      </w:tr>
      <w:tr w:rsidR="002D60E5" w:rsidRPr="000D0DF0" w:rsidTr="000D0DF0">
        <w:tc>
          <w:tcPr>
            <w:tcW w:w="474" w:type="dxa"/>
          </w:tcPr>
          <w:p w:rsidR="002D60E5" w:rsidRPr="00FF045C" w:rsidRDefault="00FF045C" w:rsidP="000D0D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69" w:type="dxa"/>
          </w:tcPr>
          <w:p w:rsidR="00FF045C" w:rsidRDefault="00FF045C" w:rsidP="00FF045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Отбор и обучение наставников </w:t>
            </w:r>
          </w:p>
          <w:p w:rsidR="002D60E5" w:rsidRPr="00FF045C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F048EC" w:rsidRPr="00FF045C" w:rsidRDefault="00F048EC" w:rsidP="00F048EC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Выявление наставников</w:t>
            </w:r>
          </w:p>
          <w:p w:rsidR="002D60E5" w:rsidRPr="00FF045C" w:rsidRDefault="002D60E5" w:rsidP="00F048EC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4110" w:type="dxa"/>
          </w:tcPr>
          <w:p w:rsidR="00F048EC" w:rsidRDefault="00F048EC" w:rsidP="000D0DF0">
            <w:pPr>
              <w:jc w:val="both"/>
              <w:rPr>
                <w:rFonts w:ascii="Times New Roman" w:hAnsi="Times New Roman" w:cs="Times New Roman"/>
              </w:rPr>
            </w:pPr>
            <w:r w:rsidRPr="00F048EC">
              <w:rPr>
                <w:rFonts w:ascii="Times New Roman" w:hAnsi="Times New Roman" w:cs="Times New Roman"/>
              </w:rPr>
              <w:t xml:space="preserve">1. Провести анализ </w:t>
            </w:r>
            <w:r>
              <w:rPr>
                <w:rFonts w:ascii="Times New Roman" w:hAnsi="Times New Roman" w:cs="Times New Roman"/>
              </w:rPr>
              <w:t xml:space="preserve">и </w:t>
            </w:r>
            <w:r w:rsidRPr="00F048EC">
              <w:rPr>
                <w:rFonts w:ascii="Times New Roman" w:hAnsi="Times New Roman" w:cs="Times New Roman"/>
              </w:rPr>
              <w:t xml:space="preserve"> наставников</w:t>
            </w:r>
          </w:p>
          <w:p w:rsidR="00F048EC" w:rsidRDefault="00F048EC" w:rsidP="000D0D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F048EC">
              <w:rPr>
                <w:rFonts w:ascii="Times New Roman" w:hAnsi="Times New Roman" w:cs="Times New Roman"/>
              </w:rPr>
              <w:t>. Подготовить      методические      материалы      для сопровождения наставнической деятельности.</w:t>
            </w:r>
          </w:p>
          <w:p w:rsidR="00F048EC" w:rsidRPr="00FF045C" w:rsidRDefault="00F048EC" w:rsidP="000D0D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048EC">
              <w:rPr>
                <w:rFonts w:ascii="Times New Roman" w:hAnsi="Times New Roman" w:cs="Times New Roman"/>
              </w:rPr>
              <w:t>. Провести  обучение наставников в форме консультаций и  практикумов</w:t>
            </w:r>
          </w:p>
        </w:tc>
        <w:tc>
          <w:tcPr>
            <w:tcW w:w="993" w:type="dxa"/>
          </w:tcPr>
          <w:p w:rsidR="002D60E5" w:rsidRPr="00FF045C" w:rsidRDefault="00F048EC" w:rsidP="000D0D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FF045C">
              <w:rPr>
                <w:rFonts w:ascii="Times New Roman" w:hAnsi="Times New Roman" w:cs="Times New Roman"/>
              </w:rPr>
              <w:t>оябрь</w:t>
            </w:r>
            <w:r>
              <w:rPr>
                <w:rFonts w:ascii="Times New Roman" w:hAnsi="Times New Roman" w:cs="Times New Roman"/>
              </w:rPr>
              <w:t>, декабрь</w:t>
            </w:r>
          </w:p>
        </w:tc>
        <w:tc>
          <w:tcPr>
            <w:tcW w:w="1559" w:type="dxa"/>
          </w:tcPr>
          <w:p w:rsidR="002D60E5" w:rsidRPr="00FF045C" w:rsidRDefault="00F048EC" w:rsidP="000D0DF0">
            <w:pPr>
              <w:jc w:val="both"/>
              <w:rPr>
                <w:rFonts w:ascii="Times New Roman" w:hAnsi="Times New Roman" w:cs="Times New Roman"/>
              </w:rPr>
            </w:pPr>
            <w:r w:rsidRPr="00F048EC">
              <w:rPr>
                <w:rFonts w:ascii="Times New Roman" w:hAnsi="Times New Roman" w:cs="Times New Roman"/>
              </w:rPr>
              <w:t>Спиридонова О.В. старший воспитатель</w:t>
            </w:r>
          </w:p>
        </w:tc>
      </w:tr>
      <w:tr w:rsidR="00F048EC" w:rsidRPr="000D0DF0" w:rsidTr="000D0DF0">
        <w:tc>
          <w:tcPr>
            <w:tcW w:w="474" w:type="dxa"/>
            <w:vMerge w:val="restart"/>
          </w:tcPr>
          <w:p w:rsidR="00F048EC" w:rsidRPr="00FF045C" w:rsidRDefault="00F048EC" w:rsidP="000D0D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69" w:type="dxa"/>
            <w:vMerge w:val="restart"/>
          </w:tcPr>
          <w:p w:rsidR="00F048EC" w:rsidRPr="00FF045C" w:rsidRDefault="00F048EC" w:rsidP="000D0DF0">
            <w:pPr>
              <w:jc w:val="both"/>
              <w:rPr>
                <w:rFonts w:ascii="Times New Roman" w:hAnsi="Times New Roman" w:cs="Times New Roman"/>
              </w:rPr>
            </w:pPr>
            <w:r w:rsidRPr="00F048EC">
              <w:rPr>
                <w:rFonts w:ascii="Times New Roman" w:hAnsi="Times New Roman" w:cs="Times New Roman"/>
              </w:rPr>
              <w:t>Фо</w:t>
            </w:r>
            <w:r>
              <w:rPr>
                <w:rFonts w:ascii="Times New Roman" w:hAnsi="Times New Roman" w:cs="Times New Roman"/>
              </w:rPr>
              <w:t>рмирование наставнических пар/</w:t>
            </w:r>
            <w:r w:rsidRPr="00F048EC">
              <w:rPr>
                <w:rFonts w:ascii="Times New Roman" w:hAnsi="Times New Roman" w:cs="Times New Roman"/>
              </w:rPr>
              <w:t>групп</w:t>
            </w:r>
          </w:p>
        </w:tc>
        <w:tc>
          <w:tcPr>
            <w:tcW w:w="1560" w:type="dxa"/>
          </w:tcPr>
          <w:p w:rsidR="00F048EC" w:rsidRPr="00FF045C" w:rsidRDefault="00F048EC" w:rsidP="000D0DF0">
            <w:pPr>
              <w:jc w:val="both"/>
              <w:rPr>
                <w:rFonts w:ascii="Times New Roman" w:hAnsi="Times New Roman" w:cs="Times New Roman"/>
              </w:rPr>
            </w:pPr>
            <w:r w:rsidRPr="00F048EC">
              <w:rPr>
                <w:rFonts w:ascii="Times New Roman" w:hAnsi="Times New Roman" w:cs="Times New Roman"/>
              </w:rPr>
              <w:t>Отбор наставников и наставляемых</w:t>
            </w:r>
          </w:p>
        </w:tc>
        <w:tc>
          <w:tcPr>
            <w:tcW w:w="4110" w:type="dxa"/>
          </w:tcPr>
          <w:p w:rsidR="00F048EC" w:rsidRDefault="00F048EC" w:rsidP="000D0DF0">
            <w:pPr>
              <w:jc w:val="both"/>
              <w:rPr>
                <w:rFonts w:ascii="Times New Roman" w:hAnsi="Times New Roman" w:cs="Times New Roman"/>
              </w:rPr>
            </w:pPr>
            <w:r w:rsidRPr="00F048EC">
              <w:rPr>
                <w:rFonts w:ascii="Times New Roman" w:hAnsi="Times New Roman" w:cs="Times New Roman"/>
              </w:rPr>
              <w:t xml:space="preserve">1. Анализ заполненных анкет потенциальных наставников и сопоставление данных с анкетами наставляемых. </w:t>
            </w:r>
          </w:p>
          <w:p w:rsidR="00F048EC" w:rsidRDefault="00F048EC" w:rsidP="00F048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F048EC">
              <w:rPr>
                <w:rFonts w:ascii="Times New Roman" w:hAnsi="Times New Roman" w:cs="Times New Roman"/>
              </w:rPr>
              <w:t>. Проведение анкетиров</w:t>
            </w:r>
            <w:r>
              <w:rPr>
                <w:rFonts w:ascii="Times New Roman" w:hAnsi="Times New Roman" w:cs="Times New Roman"/>
              </w:rPr>
              <w:t xml:space="preserve">ания на предмет предпочитаемого </w:t>
            </w:r>
            <w:r w:rsidRPr="00F048EC">
              <w:rPr>
                <w:rFonts w:ascii="Times New Roman" w:hAnsi="Times New Roman" w:cs="Times New Roman"/>
              </w:rPr>
              <w:t xml:space="preserve">наставника/наставляемого </w:t>
            </w:r>
          </w:p>
          <w:p w:rsidR="00F048EC" w:rsidRPr="00FF045C" w:rsidRDefault="00F048EC" w:rsidP="00F048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048EC">
              <w:rPr>
                <w:rFonts w:ascii="Times New Roman" w:hAnsi="Times New Roman" w:cs="Times New Roman"/>
              </w:rPr>
              <w:t>. Анализ анкет групповой встречи и соединение наставников и наставляемых в пары/ группы.</w:t>
            </w:r>
          </w:p>
        </w:tc>
        <w:tc>
          <w:tcPr>
            <w:tcW w:w="993" w:type="dxa"/>
          </w:tcPr>
          <w:p w:rsidR="00F048EC" w:rsidRPr="00FF045C" w:rsidRDefault="00F048EC" w:rsidP="000D0DF0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</w:t>
            </w:r>
            <w:proofErr w:type="gramEnd"/>
            <w:r w:rsidRPr="00FF045C">
              <w:rPr>
                <w:rFonts w:ascii="Times New Roman" w:hAnsi="Times New Roman" w:cs="Times New Roman"/>
              </w:rPr>
              <w:t>оябрь</w:t>
            </w:r>
            <w:r>
              <w:rPr>
                <w:rFonts w:ascii="Times New Roman" w:hAnsi="Times New Roman" w:cs="Times New Roman"/>
              </w:rPr>
              <w:t>, декабрь</w:t>
            </w:r>
          </w:p>
        </w:tc>
        <w:tc>
          <w:tcPr>
            <w:tcW w:w="1559" w:type="dxa"/>
          </w:tcPr>
          <w:p w:rsidR="00F048EC" w:rsidRPr="00FF045C" w:rsidRDefault="00F048EC" w:rsidP="000D0DF0">
            <w:pPr>
              <w:jc w:val="both"/>
              <w:rPr>
                <w:rFonts w:ascii="Times New Roman" w:hAnsi="Times New Roman" w:cs="Times New Roman"/>
              </w:rPr>
            </w:pPr>
            <w:r w:rsidRPr="00F048EC">
              <w:rPr>
                <w:rFonts w:ascii="Times New Roman" w:hAnsi="Times New Roman" w:cs="Times New Roman"/>
              </w:rPr>
              <w:t>Спиридонова О.В. старший воспитатель</w:t>
            </w:r>
          </w:p>
        </w:tc>
      </w:tr>
      <w:tr w:rsidR="00F048EC" w:rsidRPr="000D0DF0" w:rsidTr="000D0DF0">
        <w:tc>
          <w:tcPr>
            <w:tcW w:w="474" w:type="dxa"/>
            <w:vMerge/>
          </w:tcPr>
          <w:p w:rsidR="00F048EC" w:rsidRPr="00FF045C" w:rsidRDefault="00F048EC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9" w:type="dxa"/>
            <w:vMerge/>
          </w:tcPr>
          <w:p w:rsidR="00F048EC" w:rsidRPr="00FF045C" w:rsidRDefault="00F048EC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F048EC" w:rsidRPr="00FF045C" w:rsidRDefault="00F048EC" w:rsidP="000D0DF0">
            <w:pPr>
              <w:jc w:val="both"/>
              <w:rPr>
                <w:rFonts w:ascii="Times New Roman" w:hAnsi="Times New Roman" w:cs="Times New Roman"/>
              </w:rPr>
            </w:pPr>
            <w:r w:rsidRPr="00F048EC">
              <w:rPr>
                <w:rFonts w:ascii="Times New Roman" w:hAnsi="Times New Roman" w:cs="Times New Roman"/>
              </w:rPr>
              <w:t>Закрепление наставнических пар / групп</w:t>
            </w:r>
          </w:p>
        </w:tc>
        <w:tc>
          <w:tcPr>
            <w:tcW w:w="4110" w:type="dxa"/>
          </w:tcPr>
          <w:p w:rsidR="00F048EC" w:rsidRDefault="00F048EC" w:rsidP="000D0DF0">
            <w:pPr>
              <w:jc w:val="both"/>
              <w:rPr>
                <w:rFonts w:ascii="Times New Roman" w:hAnsi="Times New Roman" w:cs="Times New Roman"/>
              </w:rPr>
            </w:pPr>
            <w:r w:rsidRPr="00F048EC">
              <w:rPr>
                <w:rFonts w:ascii="Times New Roman" w:hAnsi="Times New Roman" w:cs="Times New Roman"/>
              </w:rPr>
              <w:t>1. Издание приказа «О внедрении целевой модели наставничества» с указанием педагоговнаставников и наставляемых педагогов</w:t>
            </w:r>
          </w:p>
          <w:p w:rsidR="00F048EC" w:rsidRPr="00FF045C" w:rsidRDefault="00F048EC" w:rsidP="00F048EC">
            <w:pPr>
              <w:jc w:val="both"/>
              <w:rPr>
                <w:rFonts w:ascii="Times New Roman" w:hAnsi="Times New Roman" w:cs="Times New Roman"/>
              </w:rPr>
            </w:pPr>
            <w:r w:rsidRPr="00F048EC">
              <w:rPr>
                <w:rFonts w:ascii="Times New Roman" w:hAnsi="Times New Roman" w:cs="Times New Roman"/>
              </w:rPr>
              <w:t>2. Составление планов индивидуального развития наставляемых</w:t>
            </w:r>
          </w:p>
        </w:tc>
        <w:tc>
          <w:tcPr>
            <w:tcW w:w="993" w:type="dxa"/>
          </w:tcPr>
          <w:p w:rsidR="00F048EC" w:rsidRPr="00FF045C" w:rsidRDefault="00F048EC" w:rsidP="000D0D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559" w:type="dxa"/>
          </w:tcPr>
          <w:p w:rsidR="00F048EC" w:rsidRPr="00FF045C" w:rsidRDefault="00F048EC" w:rsidP="000D0DF0">
            <w:pPr>
              <w:jc w:val="both"/>
              <w:rPr>
                <w:rFonts w:ascii="Times New Roman" w:hAnsi="Times New Roman" w:cs="Times New Roman"/>
              </w:rPr>
            </w:pPr>
            <w:r w:rsidRPr="00F048EC">
              <w:rPr>
                <w:rFonts w:ascii="Times New Roman" w:hAnsi="Times New Roman" w:cs="Times New Roman"/>
              </w:rPr>
              <w:t>Спиридонова О.В. старший воспитатель</w:t>
            </w:r>
          </w:p>
        </w:tc>
      </w:tr>
      <w:tr w:rsidR="00E227D3" w:rsidRPr="000D0DF0" w:rsidTr="000D0DF0">
        <w:tc>
          <w:tcPr>
            <w:tcW w:w="474" w:type="dxa"/>
            <w:vMerge w:val="restart"/>
          </w:tcPr>
          <w:p w:rsidR="00E227D3" w:rsidRPr="00FF045C" w:rsidRDefault="00E227D3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9" w:type="dxa"/>
            <w:vMerge w:val="restart"/>
          </w:tcPr>
          <w:p w:rsidR="00E227D3" w:rsidRPr="00FF045C" w:rsidRDefault="00E227D3" w:rsidP="000D0DF0">
            <w:pPr>
              <w:jc w:val="both"/>
              <w:rPr>
                <w:rFonts w:ascii="Times New Roman" w:hAnsi="Times New Roman" w:cs="Times New Roman"/>
              </w:rPr>
            </w:pPr>
            <w:r w:rsidRPr="00F048EC">
              <w:rPr>
                <w:rFonts w:ascii="Times New Roman" w:hAnsi="Times New Roman" w:cs="Times New Roman"/>
              </w:rPr>
              <w:t>Организация и осуществление работы наставнических пар / групп</w:t>
            </w:r>
          </w:p>
        </w:tc>
        <w:tc>
          <w:tcPr>
            <w:tcW w:w="1560" w:type="dxa"/>
          </w:tcPr>
          <w:p w:rsidR="00E227D3" w:rsidRPr="00FF045C" w:rsidRDefault="00E227D3" w:rsidP="000D0DF0">
            <w:pPr>
              <w:jc w:val="both"/>
              <w:rPr>
                <w:rFonts w:ascii="Times New Roman" w:hAnsi="Times New Roman" w:cs="Times New Roman"/>
              </w:rPr>
            </w:pPr>
            <w:r w:rsidRPr="00F048EC">
              <w:rPr>
                <w:rFonts w:ascii="Times New Roman" w:hAnsi="Times New Roman" w:cs="Times New Roman"/>
              </w:rPr>
              <w:t>Организация комплекса последовательных встреч наставников и наставляемых</w:t>
            </w:r>
          </w:p>
        </w:tc>
        <w:tc>
          <w:tcPr>
            <w:tcW w:w="4110" w:type="dxa"/>
          </w:tcPr>
          <w:p w:rsidR="00E227D3" w:rsidRDefault="00E227D3" w:rsidP="00F048EC">
            <w:pPr>
              <w:jc w:val="both"/>
              <w:rPr>
                <w:rFonts w:ascii="Times New Roman" w:hAnsi="Times New Roman" w:cs="Times New Roman"/>
              </w:rPr>
            </w:pPr>
            <w:r w:rsidRPr="00F048EC">
              <w:rPr>
                <w:rFonts w:ascii="Times New Roman" w:hAnsi="Times New Roman" w:cs="Times New Roman"/>
              </w:rPr>
              <w:t xml:space="preserve">1. Проведение организационной, встречи наставника и наставляемого. </w:t>
            </w:r>
          </w:p>
          <w:p w:rsidR="00E227D3" w:rsidRDefault="00E227D3" w:rsidP="00F048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F048EC">
              <w:rPr>
                <w:rFonts w:ascii="Times New Roman" w:hAnsi="Times New Roman" w:cs="Times New Roman"/>
              </w:rPr>
              <w:t xml:space="preserve">. Проведение встречи-планирования рабочего процесса в рамках программы наставничества с наставником и наставляемым. </w:t>
            </w:r>
          </w:p>
          <w:p w:rsidR="00E227D3" w:rsidRPr="00FF045C" w:rsidRDefault="00E227D3" w:rsidP="00E227D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048EC">
              <w:rPr>
                <w:rFonts w:ascii="Times New Roman" w:hAnsi="Times New Roman" w:cs="Times New Roman"/>
              </w:rPr>
              <w:t xml:space="preserve">. Регулярные встречи наставника и наставляемого. </w:t>
            </w:r>
          </w:p>
        </w:tc>
        <w:tc>
          <w:tcPr>
            <w:tcW w:w="993" w:type="dxa"/>
          </w:tcPr>
          <w:p w:rsidR="00E227D3" w:rsidRPr="00FF045C" w:rsidRDefault="00E227D3" w:rsidP="000D0D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2021-2022 учебный год</w:t>
            </w:r>
          </w:p>
        </w:tc>
        <w:tc>
          <w:tcPr>
            <w:tcW w:w="1559" w:type="dxa"/>
          </w:tcPr>
          <w:p w:rsidR="00E227D3" w:rsidRPr="00FF045C" w:rsidRDefault="00E227D3" w:rsidP="000D0D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Борисова Е.Б.</w:t>
            </w:r>
          </w:p>
        </w:tc>
      </w:tr>
      <w:tr w:rsidR="00E227D3" w:rsidRPr="000D0DF0" w:rsidTr="000D0DF0">
        <w:tc>
          <w:tcPr>
            <w:tcW w:w="474" w:type="dxa"/>
            <w:vMerge/>
          </w:tcPr>
          <w:p w:rsidR="00E227D3" w:rsidRPr="00FF045C" w:rsidRDefault="00E227D3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9" w:type="dxa"/>
            <w:vMerge/>
          </w:tcPr>
          <w:p w:rsidR="00E227D3" w:rsidRPr="00FF045C" w:rsidRDefault="00E227D3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E227D3" w:rsidRPr="00FF045C" w:rsidRDefault="00E227D3" w:rsidP="000D0DF0">
            <w:pPr>
              <w:jc w:val="both"/>
              <w:rPr>
                <w:rFonts w:ascii="Times New Roman" w:hAnsi="Times New Roman" w:cs="Times New Roman"/>
              </w:rPr>
            </w:pPr>
            <w:r w:rsidRPr="00E227D3">
              <w:rPr>
                <w:rFonts w:ascii="Times New Roman" w:hAnsi="Times New Roman" w:cs="Times New Roman"/>
              </w:rPr>
              <w:t>Организациятекущего контроля достижения планируемых результатов наставниками</w:t>
            </w:r>
          </w:p>
        </w:tc>
        <w:tc>
          <w:tcPr>
            <w:tcW w:w="4110" w:type="dxa"/>
          </w:tcPr>
          <w:p w:rsidR="00E227D3" w:rsidRPr="00FF045C" w:rsidRDefault="00E227D3" w:rsidP="000D0DF0">
            <w:pPr>
              <w:jc w:val="both"/>
              <w:rPr>
                <w:rFonts w:ascii="Times New Roman" w:hAnsi="Times New Roman" w:cs="Times New Roman"/>
              </w:rPr>
            </w:pPr>
            <w:r w:rsidRPr="00E227D3">
              <w:rPr>
                <w:rFonts w:ascii="Times New Roman" w:hAnsi="Times New Roman" w:cs="Times New Roman"/>
              </w:rPr>
              <w:t>Анкетирование. Форматы анкет обратной связи дляпромежуточной оценки</w:t>
            </w:r>
          </w:p>
        </w:tc>
        <w:tc>
          <w:tcPr>
            <w:tcW w:w="993" w:type="dxa"/>
          </w:tcPr>
          <w:p w:rsidR="00E227D3" w:rsidRPr="00FF045C" w:rsidRDefault="00E227D3" w:rsidP="000D0D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 2022 года</w:t>
            </w:r>
          </w:p>
        </w:tc>
        <w:tc>
          <w:tcPr>
            <w:tcW w:w="1559" w:type="dxa"/>
          </w:tcPr>
          <w:p w:rsidR="00E227D3" w:rsidRPr="00FF045C" w:rsidRDefault="00E227D3" w:rsidP="000D0DF0">
            <w:pPr>
              <w:jc w:val="both"/>
              <w:rPr>
                <w:rFonts w:ascii="Times New Roman" w:hAnsi="Times New Roman" w:cs="Times New Roman"/>
              </w:rPr>
            </w:pPr>
            <w:r w:rsidRPr="00F048EC">
              <w:rPr>
                <w:rFonts w:ascii="Times New Roman" w:hAnsi="Times New Roman" w:cs="Times New Roman"/>
              </w:rPr>
              <w:t>Спиридонова О.В. старший воспитатель</w:t>
            </w:r>
          </w:p>
        </w:tc>
      </w:tr>
      <w:tr w:rsidR="002D60E5" w:rsidRPr="000D0DF0" w:rsidTr="000D0DF0">
        <w:tc>
          <w:tcPr>
            <w:tcW w:w="474" w:type="dxa"/>
          </w:tcPr>
          <w:p w:rsidR="002D60E5" w:rsidRPr="00FF045C" w:rsidRDefault="002D60E5" w:rsidP="000D0DF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9" w:type="dxa"/>
          </w:tcPr>
          <w:p w:rsidR="002D60E5" w:rsidRPr="00FF045C" w:rsidRDefault="00E227D3" w:rsidP="000D0DF0">
            <w:pPr>
              <w:jc w:val="both"/>
              <w:rPr>
                <w:rFonts w:ascii="Times New Roman" w:hAnsi="Times New Roman" w:cs="Times New Roman"/>
              </w:rPr>
            </w:pPr>
            <w:r w:rsidRPr="00E227D3">
              <w:rPr>
                <w:rFonts w:ascii="Times New Roman" w:hAnsi="Times New Roman" w:cs="Times New Roman"/>
              </w:rPr>
              <w:t>Завершение наставничества</w:t>
            </w:r>
          </w:p>
        </w:tc>
        <w:tc>
          <w:tcPr>
            <w:tcW w:w="1560" w:type="dxa"/>
          </w:tcPr>
          <w:p w:rsidR="002D60E5" w:rsidRPr="00FF045C" w:rsidRDefault="00E227D3" w:rsidP="000D0DF0">
            <w:pPr>
              <w:jc w:val="both"/>
              <w:rPr>
                <w:rFonts w:ascii="Times New Roman" w:hAnsi="Times New Roman" w:cs="Times New Roman"/>
              </w:rPr>
            </w:pPr>
            <w:r w:rsidRPr="00E227D3">
              <w:rPr>
                <w:rFonts w:ascii="Times New Roman" w:hAnsi="Times New Roman" w:cs="Times New Roman"/>
              </w:rPr>
              <w:t>Мотивация и поощрения наставников</w:t>
            </w:r>
          </w:p>
        </w:tc>
        <w:tc>
          <w:tcPr>
            <w:tcW w:w="4110" w:type="dxa"/>
          </w:tcPr>
          <w:p w:rsidR="00E227D3" w:rsidRDefault="00E227D3" w:rsidP="00E227D3">
            <w:pPr>
              <w:jc w:val="both"/>
              <w:rPr>
                <w:rFonts w:ascii="Times New Roman" w:hAnsi="Times New Roman" w:cs="Times New Roman"/>
              </w:rPr>
            </w:pPr>
            <w:r w:rsidRPr="00E227D3">
              <w:rPr>
                <w:rFonts w:ascii="Times New Roman" w:hAnsi="Times New Roman" w:cs="Times New Roman"/>
              </w:rPr>
              <w:t xml:space="preserve">1. Приказ о поощрении участников наставнической деятельности. </w:t>
            </w:r>
          </w:p>
          <w:p w:rsidR="002D60E5" w:rsidRDefault="00E227D3" w:rsidP="00E227D3">
            <w:pPr>
              <w:jc w:val="both"/>
              <w:rPr>
                <w:rFonts w:ascii="Times New Roman" w:hAnsi="Times New Roman" w:cs="Times New Roman"/>
              </w:rPr>
            </w:pPr>
            <w:r w:rsidRPr="00E227D3">
              <w:rPr>
                <w:rFonts w:ascii="Times New Roman" w:hAnsi="Times New Roman" w:cs="Times New Roman"/>
              </w:rPr>
              <w:t xml:space="preserve">2. Благодарственные письма партнерам. 3. Издание приказа «О проведении итогового мероприятия в     рамках     </w:t>
            </w:r>
            <w:r w:rsidRPr="00E227D3">
              <w:rPr>
                <w:rFonts w:ascii="Times New Roman" w:hAnsi="Times New Roman" w:cs="Times New Roman"/>
              </w:rPr>
              <w:lastRenderedPageBreak/>
              <w:t xml:space="preserve">реализации     </w:t>
            </w:r>
            <w:r>
              <w:rPr>
                <w:rFonts w:ascii="Times New Roman" w:hAnsi="Times New Roman" w:cs="Times New Roman"/>
              </w:rPr>
              <w:t xml:space="preserve">целевой модели наставничества» </w:t>
            </w:r>
          </w:p>
          <w:p w:rsidR="00E227D3" w:rsidRPr="00FF045C" w:rsidRDefault="00E227D3" w:rsidP="00E227D3">
            <w:pPr>
              <w:jc w:val="both"/>
              <w:rPr>
                <w:rFonts w:ascii="Times New Roman" w:hAnsi="Times New Roman" w:cs="Times New Roman"/>
              </w:rPr>
            </w:pPr>
            <w:r w:rsidRPr="00E227D3">
              <w:rPr>
                <w:rFonts w:ascii="Times New Roman" w:hAnsi="Times New Roman" w:cs="Times New Roman"/>
              </w:rPr>
              <w:t>4. Публикация результатов программы наставничества,            лучших            наставников, информации на сайтах ДОУ.</w:t>
            </w:r>
          </w:p>
        </w:tc>
        <w:tc>
          <w:tcPr>
            <w:tcW w:w="993" w:type="dxa"/>
          </w:tcPr>
          <w:p w:rsidR="002D60E5" w:rsidRPr="00FF045C" w:rsidRDefault="00E227D3" w:rsidP="000D0D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Май  2022 года</w:t>
            </w:r>
          </w:p>
        </w:tc>
        <w:tc>
          <w:tcPr>
            <w:tcW w:w="1559" w:type="dxa"/>
          </w:tcPr>
          <w:p w:rsidR="00E227D3" w:rsidRPr="00FF045C" w:rsidRDefault="00E227D3" w:rsidP="00E227D3">
            <w:pPr>
              <w:pStyle w:val="Default"/>
              <w:jc w:val="both"/>
              <w:rPr>
                <w:sz w:val="22"/>
                <w:szCs w:val="22"/>
              </w:rPr>
            </w:pPr>
            <w:r w:rsidRPr="00FF045C">
              <w:rPr>
                <w:sz w:val="22"/>
                <w:szCs w:val="22"/>
              </w:rPr>
              <w:t xml:space="preserve">Орлина А.С. заведующий </w:t>
            </w:r>
          </w:p>
          <w:p w:rsidR="002D60E5" w:rsidRPr="00FF045C" w:rsidRDefault="00E227D3" w:rsidP="000D0D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F048EC">
              <w:rPr>
                <w:rFonts w:ascii="Times New Roman" w:hAnsi="Times New Roman" w:cs="Times New Roman"/>
              </w:rPr>
              <w:t>пиридонова О.В. старший воспитатель</w:t>
            </w:r>
          </w:p>
        </w:tc>
      </w:tr>
    </w:tbl>
    <w:p w:rsidR="000D0DF0" w:rsidRPr="000D0DF0" w:rsidRDefault="000D0DF0" w:rsidP="000D0DF0">
      <w:pPr>
        <w:jc w:val="both"/>
        <w:rPr>
          <w:rFonts w:ascii="Times New Roman" w:hAnsi="Times New Roman" w:cs="Times New Roman"/>
        </w:rPr>
      </w:pPr>
    </w:p>
    <w:sectPr w:rsidR="000D0DF0" w:rsidRPr="000D0DF0" w:rsidSect="00385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D0DF0"/>
    <w:rsid w:val="000D0DF0"/>
    <w:rsid w:val="001D440D"/>
    <w:rsid w:val="002D60E5"/>
    <w:rsid w:val="00385703"/>
    <w:rsid w:val="007065FD"/>
    <w:rsid w:val="007A343D"/>
    <w:rsid w:val="008607EB"/>
    <w:rsid w:val="00B30536"/>
    <w:rsid w:val="00E227D3"/>
    <w:rsid w:val="00F048EC"/>
    <w:rsid w:val="00FF04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D0D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0D0D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Васильевна</dc:creator>
  <cp:lastModifiedBy>Ольга Васильевна</cp:lastModifiedBy>
  <cp:revision>5</cp:revision>
  <cp:lastPrinted>2021-11-25T01:30:00Z</cp:lastPrinted>
  <dcterms:created xsi:type="dcterms:W3CDTF">2021-11-18T05:19:00Z</dcterms:created>
  <dcterms:modified xsi:type="dcterms:W3CDTF">2021-11-25T03:21:00Z</dcterms:modified>
</cp:coreProperties>
</file>